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1" w:leftChars="10"/>
        <w:jc w:val="center"/>
        <w:rPr>
          <w:rFonts w:ascii="宋体" w:hAnsi="宋体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厦门市中医院医学伦理委员会</w:t>
      </w:r>
    </w:p>
    <w:p>
      <w:pPr>
        <w:jc w:val="center"/>
        <w:rPr>
          <w:rFonts w:ascii="Garamond" w:hAnsi="Garamond" w:cs="Tahoma"/>
        </w:rPr>
      </w:pPr>
      <w:r>
        <w:rPr>
          <w:rFonts w:ascii="Garamond" w:hAnsi="Garamond" w:cs="Tahoma"/>
        </w:rPr>
        <w:t>Ethics Committee of Xiamen Traditional Chinese Medicine Hospital</w:t>
      </w: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结题报告</w:t>
      </w:r>
    </w:p>
    <w:p>
      <w:pPr>
        <w:adjustRightInd w:val="0"/>
        <w:ind w:left="21" w:leftChars="10"/>
        <w:jc w:val="center"/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Report of Conclusive Subject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037"/>
        <w:gridCol w:w="229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vAlign w:val="center"/>
          </w:tcPr>
          <w:p>
            <w:pPr>
              <w:spacing w:line="30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>
            <w:pPr>
              <w:spacing w:line="30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>
            <w:pPr>
              <w:spacing w:line="30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方案版本号</w:t>
            </w:r>
          </w:p>
        </w:tc>
        <w:tc>
          <w:tcPr>
            <w:tcW w:w="3037" w:type="dxa"/>
            <w:vAlign w:val="center"/>
          </w:tcPr>
          <w:p>
            <w:pPr>
              <w:spacing w:line="30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2" w:type="dxa"/>
            <w:vAlign w:val="center"/>
          </w:tcPr>
          <w:p>
            <w:pPr>
              <w:spacing w:line="30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知情同意书版本号</w:t>
            </w:r>
          </w:p>
        </w:tc>
        <w:tc>
          <w:tcPr>
            <w:tcW w:w="1809" w:type="dxa"/>
            <w:vAlign w:val="center"/>
          </w:tcPr>
          <w:p>
            <w:pPr>
              <w:spacing w:line="30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>
            <w:pPr>
              <w:spacing w:line="30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3037" w:type="dxa"/>
            <w:vAlign w:val="center"/>
          </w:tcPr>
          <w:p>
            <w:pPr>
              <w:spacing w:line="30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2" w:type="dxa"/>
            <w:vAlign w:val="center"/>
          </w:tcPr>
          <w:p>
            <w:pPr>
              <w:spacing w:line="30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伦理审查批件号</w:t>
            </w:r>
          </w:p>
        </w:tc>
        <w:tc>
          <w:tcPr>
            <w:tcW w:w="1809" w:type="dxa"/>
            <w:vAlign w:val="center"/>
          </w:tcPr>
          <w:p>
            <w:pPr>
              <w:spacing w:line="30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一、受试者信息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合同研究总例数：</w:t>
            </w:r>
          </w:p>
          <w:p>
            <w:pPr>
              <w:spacing w:line="360" w:lineRule="auto"/>
              <w:ind w:firstLine="465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已入组例数：</w:t>
            </w:r>
          </w:p>
          <w:p>
            <w:pPr>
              <w:spacing w:line="360" w:lineRule="auto"/>
              <w:ind w:firstLine="465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完成观察例数：</w:t>
            </w:r>
          </w:p>
          <w:p>
            <w:pPr>
              <w:spacing w:line="360" w:lineRule="auto"/>
              <w:ind w:firstLine="465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提前退出例数：</w:t>
            </w:r>
          </w:p>
          <w:p>
            <w:pPr>
              <w:spacing w:line="360" w:lineRule="auto"/>
              <w:ind w:firstLine="465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严重不良事件例数：</w:t>
            </w:r>
          </w:p>
          <w:p>
            <w:pPr>
              <w:spacing w:line="360" w:lineRule="auto"/>
              <w:ind w:firstLine="465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已报告严重不良事件例数：</w:t>
            </w:r>
          </w:p>
          <w:p>
            <w:pPr>
              <w:spacing w:line="360" w:lineRule="auto"/>
              <w:ind w:firstLine="465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已报告SUSAR(本中心）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二、研究情况</w:t>
            </w:r>
          </w:p>
          <w:p>
            <w:pPr>
              <w:spacing w:line="360" w:lineRule="auto"/>
              <w:ind w:firstLine="405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研究开始日期：</w:t>
            </w:r>
          </w:p>
          <w:p>
            <w:pPr>
              <w:spacing w:line="360" w:lineRule="auto"/>
              <w:ind w:firstLine="405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最后1例出组日期：</w:t>
            </w:r>
          </w:p>
          <w:p>
            <w:pPr>
              <w:spacing w:line="360" w:lineRule="auto"/>
              <w:ind w:firstLine="405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是否存在与研究干预相关的、非预期的严重不良事件：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  <w:p>
            <w:pPr>
              <w:spacing w:line="360" w:lineRule="auto"/>
              <w:ind w:firstLine="40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研究中是否存在影响受试者权益的问题：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□是□否→请说明：</w:t>
            </w:r>
          </w:p>
          <w:p>
            <w:pPr>
              <w:spacing w:line="360" w:lineRule="auto"/>
              <w:ind w:firstLine="40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严重不良事件或方案规定必须报告的重要医学事件已经及时报告：</w:t>
            </w:r>
          </w:p>
          <w:p>
            <w:pPr>
              <w:spacing w:line="360" w:lineRule="auto"/>
              <w:ind w:firstLine="40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□不适用，□是，□否</w:t>
            </w:r>
          </w:p>
          <w:p>
            <w:pPr>
              <w:spacing w:line="360" w:lineRule="auto"/>
              <w:ind w:firstLine="40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主要研究者签名：                                  日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NDk0NjQ4MmMwYTFmYzA2ZDJkYTMxNGMzNzQ3NDAifQ=="/>
  </w:docVars>
  <w:rsids>
    <w:rsidRoot w:val="1AFB5BF4"/>
    <w:rsid w:val="1AFB5BF4"/>
    <w:rsid w:val="21846166"/>
    <w:rsid w:val="57EC0A88"/>
    <w:rsid w:val="7EE2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2023-01-14T12:56:00Z</dcterms:created>
  <dc:creator>Administrator</dc:creator>
  <cp:lastModifiedBy>WPS_1670974399</cp:lastModifiedBy>
  <dcterms:modified xsi:type="dcterms:W3CDTF">2023-08-17T08:30:57Z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506931044F214654A200502E6CEFD851</vt:lpwstr>
  </property>
</Properties>
</file>