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BD12C5">
      <w:pPr>
        <w:jc w:val="center"/>
        <w:rPr>
          <w:b/>
          <w:sz w:val="36"/>
          <w:szCs w:val="36"/>
        </w:rPr>
      </w:pPr>
      <w:r w:rsidRPr="00BD12C5">
        <w:rPr>
          <w:rFonts w:hint="eastAsia"/>
          <w:b/>
          <w:sz w:val="36"/>
          <w:szCs w:val="36"/>
        </w:rPr>
        <w:t>多普勒胎心仪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785C4B" w:rsidRPr="00F65732">
        <w:rPr>
          <w:rFonts w:hint="eastAsia"/>
          <w:b/>
          <w:color w:val="FF0000"/>
          <w:sz w:val="36"/>
          <w:szCs w:val="36"/>
        </w:rPr>
        <w:t>(</w:t>
      </w:r>
      <w:r w:rsidR="00785C4B" w:rsidRPr="00F65732">
        <w:rPr>
          <w:rFonts w:hint="eastAsia"/>
          <w:b/>
          <w:color w:val="FF0000"/>
          <w:sz w:val="36"/>
          <w:szCs w:val="36"/>
        </w:rPr>
        <w:t>二次</w:t>
      </w:r>
      <w:r w:rsidR="00785C4B" w:rsidRPr="00F65732">
        <w:rPr>
          <w:rFonts w:hint="eastAsia"/>
          <w:b/>
          <w:color w:val="FF0000"/>
          <w:sz w:val="36"/>
          <w:szCs w:val="36"/>
        </w:rPr>
        <w:t xml:space="preserve">) 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785C4B" w:rsidRPr="00F65732">
        <w:rPr>
          <w:rFonts w:ascii="宋体" w:hAnsi="宋体" w:cs="宋体" w:hint="eastAsia"/>
          <w:color w:val="FF0000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B147B2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</w:t>
      </w:r>
      <w:r w:rsidR="007F0CD7">
        <w:rPr>
          <w:rFonts w:ascii="宋体" w:hAnsi="宋体" w:cs="宋体" w:hint="eastAsia"/>
          <w:sz w:val="21"/>
          <w:szCs w:val="21"/>
          <w:shd w:val="clear" w:color="auto" w:fill="FFFFFF"/>
        </w:rPr>
        <w:t>3</w:t>
      </w:r>
      <w:r w:rsidR="00B147B2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B147B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134F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5</w:t>
      </w:r>
      <w:r w:rsidR="003E39E5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01" w:type="dxa"/>
        <w:tblInd w:w="661" w:type="dxa"/>
        <w:tblLook w:val="04A0"/>
      </w:tblPr>
      <w:tblGrid>
        <w:gridCol w:w="723"/>
        <w:gridCol w:w="2158"/>
        <w:gridCol w:w="819"/>
        <w:gridCol w:w="1082"/>
        <w:gridCol w:w="1328"/>
        <w:gridCol w:w="1462"/>
        <w:gridCol w:w="1729"/>
      </w:tblGrid>
      <w:tr w:rsidR="007F0CD7" w:rsidRPr="003106DF" w:rsidTr="007F0CD7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CD7" w:rsidRPr="007F0CD7" w:rsidRDefault="007F0CD7" w:rsidP="007F0CD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7F0CD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变动说明</w:t>
            </w:r>
          </w:p>
        </w:tc>
      </w:tr>
      <w:tr w:rsidR="007F0CD7" w:rsidRPr="003106DF" w:rsidTr="00626D59">
        <w:trPr>
          <w:trHeight w:val="37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多普勒胎心仪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4楼护理单元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F0CD7" w:rsidRPr="003106DF" w:rsidTr="00626D59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胎心监护仪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F0CD7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气垫床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F0CD7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电针仪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CD7" w:rsidRPr="003106DF" w:rsidRDefault="007F0CD7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DC770D">
        <w:trPr>
          <w:trHeight w:val="37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压力波治疗仪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1.8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4.2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846C41" w:rsidRDefault="00846C41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846C41" w:rsidRPr="003106DF" w:rsidTr="00DC770D">
        <w:trPr>
          <w:trHeight w:val="372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846C41" w:rsidRDefault="00846C41" w:rsidP="0030048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C4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压力波治疗仪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846C41" w:rsidRDefault="00846C41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C4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846C41" w:rsidRDefault="00846C41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C4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0.6</w:t>
            </w: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846C41" w:rsidRDefault="00846C41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846C4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肝二科护理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176FB2" w:rsidRDefault="001241AF" w:rsidP="00B8249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176FB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增</w:t>
            </w:r>
            <w:r w:rsidR="0050639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补</w:t>
            </w: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立式功率车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6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移动式不锈钢袋式过滤器及卫生泵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药学部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旋盖泵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管式离心机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半微量分析天平（十万分之一）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药学部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镜体测漏器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环境浓度安全监测报警系统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3.2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内镜采样器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4.95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全自动电热蒸汽发生器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7.2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微电子控制封口机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消毒供应室护理单元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比浊仪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全自动化学发光检测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自动染色仪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全自动生物显微镜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扁桃体烙治器具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耳显微外科手术器械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50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空气消毒机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50639A" w:rsidRDefault="0050639A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50639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50639A" w:rsidRDefault="00846C41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50639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50639A" w:rsidRDefault="0050639A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50639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体检中心3、呼吸与危重症医学科2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50639A" w:rsidRDefault="0050639A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50639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体检中心</w:t>
            </w:r>
            <w:r w:rsidR="002C075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3台取消，科室</w:t>
            </w:r>
            <w:r w:rsidRPr="0050639A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不需要采购了</w:t>
            </w:r>
          </w:p>
        </w:tc>
      </w:tr>
      <w:tr w:rsidR="002C2686" w:rsidRPr="003106DF" w:rsidTr="00114CBF">
        <w:trPr>
          <w:trHeight w:val="49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特定电磁波治疗器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0.036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骨伤科一病区30、骨伤科二病区40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C2686" w:rsidRPr="003106DF" w:rsidTr="00646D2F">
        <w:trPr>
          <w:trHeight w:val="49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2C2686" w:rsidP="003106D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特定电磁波治疗器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2C268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2C268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</w:t>
            </w:r>
            <w:r w:rsidR="00044C96"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针二科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增补</w:t>
            </w:r>
          </w:p>
        </w:tc>
      </w:tr>
      <w:tr w:rsidR="002C2686" w:rsidRPr="003106DF" w:rsidTr="00114CBF">
        <w:trPr>
          <w:trHeight w:val="492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3106DF" w:rsidRDefault="002C2686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2C2686" w:rsidP="003106D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特定电磁波治疗器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6" w:rsidRPr="00044C96" w:rsidRDefault="00044C96" w:rsidP="003106D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肛肠一科护理4，急诊部护理8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686" w:rsidRPr="003106DF" w:rsidRDefault="00044C96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44C9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增补</w:t>
            </w:r>
          </w:p>
        </w:tc>
      </w:tr>
      <w:tr w:rsidR="00846C41" w:rsidRPr="003106DF" w:rsidTr="007F0CD7">
        <w:trPr>
          <w:trHeight w:val="63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熏药机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2.75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骨伤科二病区8、骨伤科一病区3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便携式心电图仪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3.9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骨伤科一病区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气道管理车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重症医学科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9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设备带改造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5.4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呼吸与危重症医学科1、骨伤科二病区8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遥测监护-遥测血压模块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6.4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15楼护理单元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动态心电图记录盒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8.8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自动化膜透析机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肾病科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肝纤维扫描仪报告工作站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肝病科三区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进口持针器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06DF">
              <w:rPr>
                <w:rFonts w:ascii="宋体" w:hAnsi="宋体" w:cs="宋体" w:hint="eastAsia"/>
                <w:kern w:val="0"/>
                <w:sz w:val="18"/>
                <w:szCs w:val="18"/>
              </w:rPr>
              <w:t>妇科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46C41" w:rsidRPr="003106DF" w:rsidTr="007F0CD7">
        <w:trPr>
          <w:trHeight w:val="3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宫腔小刮骚（3mm）+内膜小刮勺（3mm）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C41" w:rsidRPr="003106DF" w:rsidRDefault="00846C41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41" w:rsidRPr="003106DF" w:rsidRDefault="00846C41" w:rsidP="003106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="00B6231F">
        <w:rPr>
          <w:rFonts w:hint="eastAsia"/>
          <w:sz w:val="21"/>
          <w:szCs w:val="21"/>
        </w:rPr>
        <w:t>(12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10" w:rsidRDefault="00093B10" w:rsidP="00FE36AD">
      <w:r>
        <w:separator/>
      </w:r>
    </w:p>
  </w:endnote>
  <w:endnote w:type="continuationSeparator" w:id="1">
    <w:p w:rsidR="00093B10" w:rsidRDefault="00093B10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10" w:rsidRDefault="00093B10" w:rsidP="00FE36AD">
      <w:r>
        <w:separator/>
      </w:r>
    </w:p>
  </w:footnote>
  <w:footnote w:type="continuationSeparator" w:id="1">
    <w:p w:rsidR="00093B10" w:rsidRDefault="00093B10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30D8"/>
    <w:rsid w:val="000378FE"/>
    <w:rsid w:val="00042F4F"/>
    <w:rsid w:val="00044C96"/>
    <w:rsid w:val="00045E8D"/>
    <w:rsid w:val="000503EA"/>
    <w:rsid w:val="00067576"/>
    <w:rsid w:val="00084408"/>
    <w:rsid w:val="00087B66"/>
    <w:rsid w:val="00093B10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1AF"/>
    <w:rsid w:val="001245CD"/>
    <w:rsid w:val="00124EC3"/>
    <w:rsid w:val="001426A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76FB2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591B"/>
    <w:rsid w:val="002A650B"/>
    <w:rsid w:val="002B1642"/>
    <w:rsid w:val="002B260E"/>
    <w:rsid w:val="002B6575"/>
    <w:rsid w:val="002B695B"/>
    <w:rsid w:val="002C075B"/>
    <w:rsid w:val="002C2686"/>
    <w:rsid w:val="002C3ACD"/>
    <w:rsid w:val="002E28EB"/>
    <w:rsid w:val="003004F3"/>
    <w:rsid w:val="00307FC9"/>
    <w:rsid w:val="003106DF"/>
    <w:rsid w:val="00314980"/>
    <w:rsid w:val="00316A43"/>
    <w:rsid w:val="00316C7B"/>
    <w:rsid w:val="00322051"/>
    <w:rsid w:val="0032436D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E39E5"/>
    <w:rsid w:val="003F43E8"/>
    <w:rsid w:val="00401845"/>
    <w:rsid w:val="004029A6"/>
    <w:rsid w:val="00403798"/>
    <w:rsid w:val="004106A2"/>
    <w:rsid w:val="004162B4"/>
    <w:rsid w:val="00421CC8"/>
    <w:rsid w:val="00426624"/>
    <w:rsid w:val="0043425A"/>
    <w:rsid w:val="00443C8A"/>
    <w:rsid w:val="0044586F"/>
    <w:rsid w:val="00450525"/>
    <w:rsid w:val="00457502"/>
    <w:rsid w:val="00460C2C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500ED7"/>
    <w:rsid w:val="00502FDB"/>
    <w:rsid w:val="00503749"/>
    <w:rsid w:val="0050405E"/>
    <w:rsid w:val="0050416E"/>
    <w:rsid w:val="005050F1"/>
    <w:rsid w:val="0050639A"/>
    <w:rsid w:val="00507FF2"/>
    <w:rsid w:val="00515259"/>
    <w:rsid w:val="00516EA6"/>
    <w:rsid w:val="00520533"/>
    <w:rsid w:val="005252F4"/>
    <w:rsid w:val="00525321"/>
    <w:rsid w:val="00525626"/>
    <w:rsid w:val="0052745E"/>
    <w:rsid w:val="00527DC1"/>
    <w:rsid w:val="0053007C"/>
    <w:rsid w:val="00547C1F"/>
    <w:rsid w:val="0055019C"/>
    <w:rsid w:val="0055304D"/>
    <w:rsid w:val="0055438B"/>
    <w:rsid w:val="00555E3D"/>
    <w:rsid w:val="00556B53"/>
    <w:rsid w:val="005576DB"/>
    <w:rsid w:val="00560499"/>
    <w:rsid w:val="005641B9"/>
    <w:rsid w:val="005710E1"/>
    <w:rsid w:val="00577A22"/>
    <w:rsid w:val="00583EBC"/>
    <w:rsid w:val="00591B61"/>
    <w:rsid w:val="00592298"/>
    <w:rsid w:val="00592F0C"/>
    <w:rsid w:val="00593771"/>
    <w:rsid w:val="00593B27"/>
    <w:rsid w:val="00597AA1"/>
    <w:rsid w:val="005A11E8"/>
    <w:rsid w:val="005B0A93"/>
    <w:rsid w:val="005B249A"/>
    <w:rsid w:val="005B790B"/>
    <w:rsid w:val="005C341A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2D55"/>
    <w:rsid w:val="00625DBD"/>
    <w:rsid w:val="00636836"/>
    <w:rsid w:val="006415BF"/>
    <w:rsid w:val="006425F7"/>
    <w:rsid w:val="00643577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42AEA"/>
    <w:rsid w:val="00746A9E"/>
    <w:rsid w:val="0075122E"/>
    <w:rsid w:val="00757F8E"/>
    <w:rsid w:val="007623D7"/>
    <w:rsid w:val="00766090"/>
    <w:rsid w:val="00771C5D"/>
    <w:rsid w:val="0077490B"/>
    <w:rsid w:val="007811E2"/>
    <w:rsid w:val="007851FA"/>
    <w:rsid w:val="00785C4B"/>
    <w:rsid w:val="0079115A"/>
    <w:rsid w:val="00792807"/>
    <w:rsid w:val="00792AB6"/>
    <w:rsid w:val="00793ECC"/>
    <w:rsid w:val="007A5AEA"/>
    <w:rsid w:val="007A6B8E"/>
    <w:rsid w:val="007A7703"/>
    <w:rsid w:val="007B03BF"/>
    <w:rsid w:val="007B0E5D"/>
    <w:rsid w:val="007B21FF"/>
    <w:rsid w:val="007B30D7"/>
    <w:rsid w:val="007C1E1F"/>
    <w:rsid w:val="007C3EE4"/>
    <w:rsid w:val="007D10FE"/>
    <w:rsid w:val="007E0BDE"/>
    <w:rsid w:val="007E2201"/>
    <w:rsid w:val="007E478D"/>
    <w:rsid w:val="007E597A"/>
    <w:rsid w:val="007F0CD7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46C41"/>
    <w:rsid w:val="008579D5"/>
    <w:rsid w:val="00857A8F"/>
    <w:rsid w:val="00860EF0"/>
    <w:rsid w:val="008614D4"/>
    <w:rsid w:val="00861CB4"/>
    <w:rsid w:val="00870487"/>
    <w:rsid w:val="008730F1"/>
    <w:rsid w:val="00890F92"/>
    <w:rsid w:val="0089243E"/>
    <w:rsid w:val="008936DC"/>
    <w:rsid w:val="00896D59"/>
    <w:rsid w:val="008C1339"/>
    <w:rsid w:val="008C1DA6"/>
    <w:rsid w:val="008D02F6"/>
    <w:rsid w:val="008D33A9"/>
    <w:rsid w:val="008E1EF4"/>
    <w:rsid w:val="008E43D6"/>
    <w:rsid w:val="008E4D74"/>
    <w:rsid w:val="008E6197"/>
    <w:rsid w:val="008E6268"/>
    <w:rsid w:val="008E7179"/>
    <w:rsid w:val="008F0099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447D"/>
    <w:rsid w:val="009466B9"/>
    <w:rsid w:val="009540B1"/>
    <w:rsid w:val="0096234A"/>
    <w:rsid w:val="00962763"/>
    <w:rsid w:val="0096465D"/>
    <w:rsid w:val="00966BA0"/>
    <w:rsid w:val="009741A4"/>
    <w:rsid w:val="00985239"/>
    <w:rsid w:val="009915A0"/>
    <w:rsid w:val="009944CE"/>
    <w:rsid w:val="009A5153"/>
    <w:rsid w:val="009B3DD2"/>
    <w:rsid w:val="009C64C7"/>
    <w:rsid w:val="009D177F"/>
    <w:rsid w:val="009F1981"/>
    <w:rsid w:val="009F2DAB"/>
    <w:rsid w:val="00A05F01"/>
    <w:rsid w:val="00A1046A"/>
    <w:rsid w:val="00A166D8"/>
    <w:rsid w:val="00A21BD6"/>
    <w:rsid w:val="00A245C2"/>
    <w:rsid w:val="00A2552D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2811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3F8"/>
    <w:rsid w:val="00AC115B"/>
    <w:rsid w:val="00AC1F94"/>
    <w:rsid w:val="00AD0882"/>
    <w:rsid w:val="00AD0C34"/>
    <w:rsid w:val="00AD103D"/>
    <w:rsid w:val="00AD3CA4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47B2"/>
    <w:rsid w:val="00B16AA5"/>
    <w:rsid w:val="00B16CB1"/>
    <w:rsid w:val="00B213AE"/>
    <w:rsid w:val="00B32A6A"/>
    <w:rsid w:val="00B32DC9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4445"/>
    <w:rsid w:val="00B66BE2"/>
    <w:rsid w:val="00B72766"/>
    <w:rsid w:val="00B7276B"/>
    <w:rsid w:val="00B72E9C"/>
    <w:rsid w:val="00B77B77"/>
    <w:rsid w:val="00B80A5D"/>
    <w:rsid w:val="00B82284"/>
    <w:rsid w:val="00B82491"/>
    <w:rsid w:val="00B82935"/>
    <w:rsid w:val="00B850D9"/>
    <w:rsid w:val="00B96FB3"/>
    <w:rsid w:val="00B97485"/>
    <w:rsid w:val="00BA0EFD"/>
    <w:rsid w:val="00BA54D4"/>
    <w:rsid w:val="00BA65D9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06B0F"/>
    <w:rsid w:val="00C1346D"/>
    <w:rsid w:val="00C22321"/>
    <w:rsid w:val="00C27124"/>
    <w:rsid w:val="00C443B1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228F"/>
    <w:rsid w:val="00CF25AA"/>
    <w:rsid w:val="00CF26A0"/>
    <w:rsid w:val="00CF44C3"/>
    <w:rsid w:val="00D00172"/>
    <w:rsid w:val="00D009FA"/>
    <w:rsid w:val="00D02E21"/>
    <w:rsid w:val="00D04048"/>
    <w:rsid w:val="00D10871"/>
    <w:rsid w:val="00D212BB"/>
    <w:rsid w:val="00D2463E"/>
    <w:rsid w:val="00D26165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83C04"/>
    <w:rsid w:val="00D90442"/>
    <w:rsid w:val="00D93FE5"/>
    <w:rsid w:val="00D971C8"/>
    <w:rsid w:val="00DA46C1"/>
    <w:rsid w:val="00DA48AB"/>
    <w:rsid w:val="00DA7309"/>
    <w:rsid w:val="00DB15AF"/>
    <w:rsid w:val="00DC1698"/>
    <w:rsid w:val="00DC2C7B"/>
    <w:rsid w:val="00DC317F"/>
    <w:rsid w:val="00DC5AE0"/>
    <w:rsid w:val="00DC770D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12F6"/>
    <w:rsid w:val="00E77B15"/>
    <w:rsid w:val="00E80F2F"/>
    <w:rsid w:val="00E81E04"/>
    <w:rsid w:val="00E82A6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F03886"/>
    <w:rsid w:val="00F049A7"/>
    <w:rsid w:val="00F05023"/>
    <w:rsid w:val="00F06E67"/>
    <w:rsid w:val="00F13311"/>
    <w:rsid w:val="00F134F9"/>
    <w:rsid w:val="00F13FF3"/>
    <w:rsid w:val="00F173E9"/>
    <w:rsid w:val="00F21A29"/>
    <w:rsid w:val="00F226BD"/>
    <w:rsid w:val="00F251E2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53D97-52A3-4930-96BE-1F40963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670</cp:revision>
  <cp:lastPrinted>2022-03-18T02:03:00Z</cp:lastPrinted>
  <dcterms:created xsi:type="dcterms:W3CDTF">2016-05-13T01:41:00Z</dcterms:created>
  <dcterms:modified xsi:type="dcterms:W3CDTF">2017-03-14T11:25:00Z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