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8B55A0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8B55A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发电机组保养与检测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8B389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8B55A0" w:rsidRPr="008B55A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发电机组保养与检测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</w:t>
      </w:r>
      <w:r w:rsidR="003E2F40" w:rsidRPr="00751029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,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EC2675" w:rsidRPr="00EC2675" w:rsidRDefault="00EC2675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EC267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1、项目概</w:t>
      </w:r>
      <w:r w:rsidR="0082199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况</w:t>
      </w:r>
      <w:r w:rsidRPr="00EC267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9127" w:type="dxa"/>
        <w:jc w:val="center"/>
        <w:tblLook w:val="0000"/>
      </w:tblPr>
      <w:tblGrid>
        <w:gridCol w:w="878"/>
        <w:gridCol w:w="1360"/>
        <w:gridCol w:w="2565"/>
        <w:gridCol w:w="2565"/>
        <w:gridCol w:w="880"/>
        <w:gridCol w:w="879"/>
      </w:tblGrid>
      <w:tr w:rsidR="00EC2675" w:rsidRPr="00C73C29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所在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位置</w:t>
            </w:r>
          </w:p>
        </w:tc>
        <w:tc>
          <w:tcPr>
            <w:tcW w:w="2565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在用发电机组的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565" w:type="dxa"/>
            <w:vAlign w:val="center"/>
          </w:tcPr>
          <w:p w:rsidR="00EC2675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在用发电机组的</w:t>
            </w:r>
            <w:r w:rsidR="00EC2675"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880" w:type="dxa"/>
            <w:vAlign w:val="center"/>
          </w:tcPr>
          <w:p w:rsid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功率</w:t>
            </w:r>
          </w:p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(KW)</w:t>
            </w:r>
          </w:p>
        </w:tc>
        <w:tc>
          <w:tcPr>
            <w:tcW w:w="879" w:type="dxa"/>
            <w:vAlign w:val="center"/>
          </w:tcPr>
          <w:p w:rsid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数量</w:t>
            </w:r>
          </w:p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(台)</w:t>
            </w:r>
          </w:p>
        </w:tc>
      </w:tr>
      <w:tr w:rsidR="00EC2675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总院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康明斯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660DFGD</w:t>
            </w:r>
          </w:p>
        </w:tc>
        <w:tc>
          <w:tcPr>
            <w:tcW w:w="88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79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C2675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EC2675" w:rsidRPr="00C73C29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分院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沃尔沃</w:t>
            </w:r>
          </w:p>
        </w:tc>
        <w:tc>
          <w:tcPr>
            <w:tcW w:w="2565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HC1444F1</w:t>
            </w:r>
          </w:p>
        </w:tc>
        <w:tc>
          <w:tcPr>
            <w:tcW w:w="880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9" w:type="dxa"/>
            <w:vAlign w:val="center"/>
          </w:tcPr>
          <w:p w:rsidR="00EC2675" w:rsidRPr="00EC2675" w:rsidRDefault="00EC2675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EC2675" w:rsidRPr="00C73C29" w:rsidRDefault="00C73C29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2、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发电机组</w:t>
      </w:r>
      <w:r w:rsidR="00EC2675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保养更换配件清单：</w:t>
      </w:r>
    </w:p>
    <w:p w:rsidR="00EC2675" w:rsidRPr="00C73C29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2.1</w:t>
      </w:r>
      <w:r w:rsidR="00EC2675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总院</w:t>
      </w:r>
      <w:r w:rsidR="00C73C29" w:rsidRPr="00C73C2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8491" w:type="dxa"/>
        <w:jc w:val="center"/>
        <w:tblLook w:val="0000"/>
      </w:tblPr>
      <w:tblGrid>
        <w:gridCol w:w="878"/>
        <w:gridCol w:w="2660"/>
        <w:gridCol w:w="1596"/>
        <w:gridCol w:w="1119"/>
        <w:gridCol w:w="1119"/>
        <w:gridCol w:w="1119"/>
      </w:tblGrid>
      <w:tr w:rsidR="00C73C29" w:rsidRPr="00C73C29" w:rsidTr="008B3891">
        <w:trPr>
          <w:trHeight w:val="87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60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1596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规格</w:t>
            </w:r>
            <w:r w:rsidR="001D7913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19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单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119" w:type="dxa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C73C29" w:rsidRPr="00EC2675" w:rsidTr="008B3891">
        <w:trPr>
          <w:trHeight w:val="70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机油滤清器</w:t>
            </w:r>
          </w:p>
        </w:tc>
        <w:tc>
          <w:tcPr>
            <w:tcW w:w="1596" w:type="dxa"/>
            <w:vMerge w:val="restart"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在用发电机组的品牌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294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机油旁通滤芯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柴油滤清器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水滤清器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油水分离器滤芯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81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空气滤芯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73C29" w:rsidRPr="00EC2675" w:rsidTr="00C73C29">
        <w:trPr>
          <w:trHeight w:val="303"/>
          <w:jc w:val="center"/>
        </w:trPr>
        <w:tc>
          <w:tcPr>
            <w:tcW w:w="878" w:type="dxa"/>
            <w:vAlign w:val="center"/>
          </w:tcPr>
          <w:p w:rsidR="00C73C29" w:rsidRPr="00C73C29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0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防锈水</w:t>
            </w:r>
          </w:p>
        </w:tc>
        <w:tc>
          <w:tcPr>
            <w:tcW w:w="1596" w:type="dxa"/>
            <w:vMerge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119" w:type="dxa"/>
            <w:vAlign w:val="center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C73C29" w:rsidRPr="00EC2675" w:rsidRDefault="00C73C29" w:rsidP="00C73C2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EC2675" w:rsidRPr="001D7913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2.2</w:t>
      </w:r>
      <w:r w:rsidR="00EC2675" w:rsidRPr="001D791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分院</w:t>
      </w:r>
      <w:r w:rsidR="001D7913" w:rsidRPr="001D791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a"/>
        <w:tblW w:w="8440" w:type="dxa"/>
        <w:jc w:val="center"/>
        <w:tblLook w:val="0000"/>
      </w:tblPr>
      <w:tblGrid>
        <w:gridCol w:w="878"/>
        <w:gridCol w:w="2645"/>
        <w:gridCol w:w="1560"/>
        <w:gridCol w:w="1119"/>
        <w:gridCol w:w="1119"/>
        <w:gridCol w:w="1119"/>
      </w:tblGrid>
      <w:tr w:rsidR="001D7913" w:rsidRPr="00EB4E4A" w:rsidTr="00EB4E4A">
        <w:trPr>
          <w:trHeight w:val="294"/>
          <w:tblHeader/>
          <w:jc w:val="center"/>
        </w:trPr>
        <w:tc>
          <w:tcPr>
            <w:tcW w:w="878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5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1560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1119" w:type="dxa"/>
            <w:vAlign w:val="center"/>
          </w:tcPr>
          <w:p w:rsidR="001D7913" w:rsidRPr="00EB4E4A" w:rsidRDefault="001D7913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8B3891" w:rsidRPr="00EC2675" w:rsidTr="00EB4E4A">
        <w:trPr>
          <w:trHeight w:val="294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机油滤清器</w:t>
            </w:r>
          </w:p>
        </w:tc>
        <w:tc>
          <w:tcPr>
            <w:tcW w:w="1560" w:type="dxa"/>
            <w:vMerge w:val="restart"/>
            <w:vAlign w:val="center"/>
          </w:tcPr>
          <w:p w:rsidR="008B3891" w:rsidRPr="008B3891" w:rsidRDefault="008B3891" w:rsidP="008B389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在用发电机组的品牌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294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机油旁通滤芯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柴油滤清器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水滤清器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油水分离器滤芯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机油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81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空气滤芯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B3891" w:rsidRPr="00EC2675" w:rsidTr="00EB4E4A">
        <w:trPr>
          <w:trHeight w:val="303"/>
          <w:jc w:val="center"/>
        </w:trPr>
        <w:tc>
          <w:tcPr>
            <w:tcW w:w="878" w:type="dxa"/>
            <w:vAlign w:val="center"/>
          </w:tcPr>
          <w:p w:rsidR="008B3891" w:rsidRPr="00EB4E4A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EB4E4A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5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防锈水</w:t>
            </w:r>
          </w:p>
        </w:tc>
        <w:tc>
          <w:tcPr>
            <w:tcW w:w="1560" w:type="dxa"/>
            <w:vMerge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C267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8B3891" w:rsidRPr="00EC2675" w:rsidRDefault="008B3891" w:rsidP="00EB4E4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DE4044" w:rsidRPr="00DE0195" w:rsidRDefault="00DE4044" w:rsidP="00DE019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DE019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2.3服务要求：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2.3.1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上述更换的零配件须为原厂正品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2.3.2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发电机组保养维护后，能够快速自动启动并输送可靠的电源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E4044" w:rsidRPr="00CB4076" w:rsidRDefault="00DE0195" w:rsidP="00CB407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2.3.3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保养维护过程中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因中标方操作不规范造成的发电机组不能正常运行、损坏等不良后果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的，</w:t>
      </w:r>
      <w:r w:rsidR="00DE4044" w:rsidRPr="00CB4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由中标方承担相应责任。</w:t>
      </w:r>
    </w:p>
    <w:p w:rsidR="00EC2675" w:rsidRPr="008B3891" w:rsidRDefault="0009204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DE4044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 w:rsidR="00EC2675" w:rsidRPr="008B389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8B389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检查检测：</w:t>
      </w:r>
    </w:p>
    <w:p w:rsidR="00EC2675" w:rsidRPr="00092043" w:rsidRDefault="00092043" w:rsidP="00092043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3.1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静态检查</w:t>
      </w:r>
      <w:r w:rsidR="002C75F1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检测</w:t>
      </w:r>
      <w:r w:rsidR="00EC2675" w:rsidRPr="00092043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:</w:t>
      </w:r>
      <w:r w:rsidR="00EC2675" w:rsidRPr="0009204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.1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检查发电机组工作日报（运行记录），记录发动机工作小时数备注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更换机油。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更换机油滤清器。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更换燃油滤清器。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更换空气滤清器。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更换冷却液，添加冷却液添加剂。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检查冷却液加热器工作状况。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检查进气管路是否有松动和裂痕。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盘内各接线及端子固定检查。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输出电缆线外表，线头固定螺丝检查。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旋转二极管目视检查。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机油渗漏检查。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燃油箱油位及积水排放。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燃油系统渗漏检查。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电瓶电解液水位及比重检查。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铅酸电瓶放电测试或使用年限记录。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电瓶桩头固定检查。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自动充电机功能检查。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皮带及皮带轮检查。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冷却水软管及接头检查。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冷却系统渗漏检查。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水泵冷却系统检查。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冷却水箱风扇检查及轴承施补黄油。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排气管路是否渗漏及固定是否牢靠。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排气管路螺丝检查。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发电机结合盘螺栓检查。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发电机进出风口检查及清理。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输出断路器开关作用是否正常。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输出电缆箱或电管联结是否牢固。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30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输出电力盘内外清理及检查。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31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发电机控制盘功能静态检查。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32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发电机房清理及检查。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33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发电机外部清理及检查。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34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发电机其它附属设备清理及检查。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35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检查保养空气增压器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36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检查直流启动器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37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检查发电机调压板调速板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38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检查并清理柴油供给系统、机油润滑系统、冷却液系统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EC2675" w:rsidRPr="00EC2675" w:rsidRDefault="00092043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39 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检查皮带张紧度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EC2675" w:rsidRPr="002C75F1" w:rsidRDefault="00DE4044" w:rsidP="002C75F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.2</w:t>
      </w:r>
      <w:r w:rsidR="00EC2675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发电机</w:t>
      </w:r>
      <w:r w:rsid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组</w:t>
      </w:r>
      <w:r w:rsidR="00EC2675" w:rsidRPr="002C75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运行监测检查（带载检查）： </w:t>
      </w:r>
    </w:p>
    <w:p w:rsidR="00EC2675" w:rsidRPr="00EC2675" w:rsidRDefault="002026B3" w:rsidP="002C75F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2C75F1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发电机控制盘功能设定检查。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手动启动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/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停机功能检查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(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启动次数及运转小时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)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机组运转有无异声及异常震动。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各循环系统功能及泄漏检查。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排烟状况及泄漏检查。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水泵及冷却风扇运转检查。 </w:t>
      </w:r>
    </w:p>
    <w:p w:rsidR="00EC2675" w:rsidRP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各项仪表指示是否正常。 </w:t>
      </w:r>
    </w:p>
    <w:p w:rsidR="00EC2675" w:rsidRDefault="00266950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2C75F1" w:rsidRP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.2.</w:t>
      </w:r>
      <w:r w:rsidR="00EC2675" w:rsidRPr="00EC2675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EC2675" w:rsidRPr="00EC26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三相电压是否平衡检查</w:t>
      </w:r>
      <w:r w:rsidR="002C75F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4253A1" w:rsidRPr="004253A1" w:rsidRDefault="004253A1" w:rsidP="004253A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lastRenderedPageBreak/>
        <w:t>4、招标价</w:t>
      </w:r>
      <w:r w:rsidR="009E651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4253A1" w:rsidRPr="00EC2675" w:rsidRDefault="004253A1" w:rsidP="00EC267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招标</w:t>
      </w:r>
      <w:r w:rsidR="00DF64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</w:t>
      </w:r>
      <w:r w:rsidR="009E651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3.8124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万元，含更换上述配件的材料费、运费、安装调试费、人工费、税费等总包干。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F83826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  <w:r w:rsidR="003E6AE0" w:rsidRPr="00F84B64">
        <w:rPr>
          <w:rFonts w:ascii="仿宋" w:eastAsia="仿宋" w:hAnsi="仿宋" w:cs="仿宋_GB2312" w:hint="eastAsia"/>
          <w:sz w:val="24"/>
          <w:szCs w:val="24"/>
          <w:u w:val="single"/>
        </w:rPr>
        <w:t>营业执照具有发电机维修相关经营范围</w:t>
      </w:r>
      <w:r w:rsidR="00494626" w:rsidRPr="00F84B64">
        <w:rPr>
          <w:rFonts w:ascii="仿宋" w:eastAsia="仿宋" w:hAnsi="仿宋" w:cs="仿宋_GB2312" w:hint="eastAsia"/>
          <w:sz w:val="24"/>
          <w:szCs w:val="24"/>
          <w:u w:val="single"/>
        </w:rPr>
        <w:t>，并提供相关证明资料并加盖公章</w:t>
      </w:r>
      <w:r w:rsidR="003E6AE0" w:rsidRPr="00F84B64">
        <w:rPr>
          <w:rFonts w:ascii="仿宋" w:eastAsia="仿宋" w:hAnsi="仿宋" w:cs="仿宋_GB2312" w:hint="eastAsia"/>
          <w:sz w:val="24"/>
          <w:szCs w:val="24"/>
          <w:u w:val="single"/>
        </w:rPr>
        <w:t>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D63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80DB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11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厦门市中医院后勤保障部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C1588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C80DB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80DB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FF" w:rsidRDefault="00E133FF" w:rsidP="008F14E4">
      <w:r>
        <w:separator/>
      </w:r>
    </w:p>
  </w:endnote>
  <w:endnote w:type="continuationSeparator" w:id="1">
    <w:p w:rsidR="00E133FF" w:rsidRDefault="00E133FF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C07484">
        <w:pPr>
          <w:pStyle w:val="a5"/>
          <w:jc w:val="center"/>
        </w:pPr>
        <w:fldSimple w:instr=" PAGE   \* MERGEFORMAT ">
          <w:r w:rsidR="00C80DB4" w:rsidRPr="00C80DB4">
            <w:rPr>
              <w:noProof/>
              <w:lang w:val="zh-CN"/>
            </w:rPr>
            <w:t>5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FF" w:rsidRDefault="00E133FF" w:rsidP="008F14E4">
      <w:r>
        <w:separator/>
      </w:r>
    </w:p>
  </w:footnote>
  <w:footnote w:type="continuationSeparator" w:id="1">
    <w:p w:rsidR="00E133FF" w:rsidRDefault="00E133FF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8CB31"/>
    <w:multiLevelType w:val="singleLevel"/>
    <w:tmpl w:val="8018C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814C4"/>
    <w:rsid w:val="0008633D"/>
    <w:rsid w:val="00092043"/>
    <w:rsid w:val="00093CA9"/>
    <w:rsid w:val="000A0FFE"/>
    <w:rsid w:val="000A30AC"/>
    <w:rsid w:val="000A3237"/>
    <w:rsid w:val="000A4E66"/>
    <w:rsid w:val="000A523A"/>
    <w:rsid w:val="000B26E5"/>
    <w:rsid w:val="000B5E98"/>
    <w:rsid w:val="000B6F09"/>
    <w:rsid w:val="000C055B"/>
    <w:rsid w:val="000C1DDE"/>
    <w:rsid w:val="000D11BF"/>
    <w:rsid w:val="000D45B5"/>
    <w:rsid w:val="000F1948"/>
    <w:rsid w:val="000F3C5E"/>
    <w:rsid w:val="000F54B6"/>
    <w:rsid w:val="000F738C"/>
    <w:rsid w:val="00106213"/>
    <w:rsid w:val="00106A62"/>
    <w:rsid w:val="001150AA"/>
    <w:rsid w:val="00117048"/>
    <w:rsid w:val="00120D21"/>
    <w:rsid w:val="00122F1D"/>
    <w:rsid w:val="00124280"/>
    <w:rsid w:val="00126381"/>
    <w:rsid w:val="00127E60"/>
    <w:rsid w:val="00132539"/>
    <w:rsid w:val="00140040"/>
    <w:rsid w:val="001440B8"/>
    <w:rsid w:val="00150316"/>
    <w:rsid w:val="00163EF4"/>
    <w:rsid w:val="00175092"/>
    <w:rsid w:val="00176254"/>
    <w:rsid w:val="00181A00"/>
    <w:rsid w:val="00196AFB"/>
    <w:rsid w:val="001B2740"/>
    <w:rsid w:val="001B7DD4"/>
    <w:rsid w:val="001C2AEE"/>
    <w:rsid w:val="001C398F"/>
    <w:rsid w:val="001D2227"/>
    <w:rsid w:val="001D7913"/>
    <w:rsid w:val="002026B3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63B91"/>
    <w:rsid w:val="00266950"/>
    <w:rsid w:val="002740BB"/>
    <w:rsid w:val="002756DB"/>
    <w:rsid w:val="00284514"/>
    <w:rsid w:val="00285A16"/>
    <w:rsid w:val="002A1A9F"/>
    <w:rsid w:val="002A257B"/>
    <w:rsid w:val="002A76E9"/>
    <w:rsid w:val="002B2061"/>
    <w:rsid w:val="002C103D"/>
    <w:rsid w:val="002C75F1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70B79"/>
    <w:rsid w:val="00373299"/>
    <w:rsid w:val="00386B92"/>
    <w:rsid w:val="00393F86"/>
    <w:rsid w:val="003949EA"/>
    <w:rsid w:val="003A2B16"/>
    <w:rsid w:val="003B1764"/>
    <w:rsid w:val="003C41AF"/>
    <w:rsid w:val="003E2F40"/>
    <w:rsid w:val="003E6AE0"/>
    <w:rsid w:val="003E7CDB"/>
    <w:rsid w:val="003F575A"/>
    <w:rsid w:val="003F7A4D"/>
    <w:rsid w:val="00401C83"/>
    <w:rsid w:val="004059A1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4492"/>
    <w:rsid w:val="00466C82"/>
    <w:rsid w:val="00472B96"/>
    <w:rsid w:val="00494626"/>
    <w:rsid w:val="0049681A"/>
    <w:rsid w:val="004B32AC"/>
    <w:rsid w:val="004D143D"/>
    <w:rsid w:val="004D3BE8"/>
    <w:rsid w:val="004E0300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224A4"/>
    <w:rsid w:val="00634547"/>
    <w:rsid w:val="00636E6D"/>
    <w:rsid w:val="00640246"/>
    <w:rsid w:val="00645B80"/>
    <w:rsid w:val="006467BE"/>
    <w:rsid w:val="006702ED"/>
    <w:rsid w:val="006740E0"/>
    <w:rsid w:val="00681364"/>
    <w:rsid w:val="006863FB"/>
    <w:rsid w:val="00693612"/>
    <w:rsid w:val="00696862"/>
    <w:rsid w:val="006A132F"/>
    <w:rsid w:val="006C483F"/>
    <w:rsid w:val="006C7770"/>
    <w:rsid w:val="006E7CE9"/>
    <w:rsid w:val="006F62EB"/>
    <w:rsid w:val="006F7437"/>
    <w:rsid w:val="00701872"/>
    <w:rsid w:val="0071389D"/>
    <w:rsid w:val="007143A5"/>
    <w:rsid w:val="00740A7D"/>
    <w:rsid w:val="00745A78"/>
    <w:rsid w:val="007470A9"/>
    <w:rsid w:val="00750F86"/>
    <w:rsid w:val="00751029"/>
    <w:rsid w:val="007566A1"/>
    <w:rsid w:val="0077550C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2199D"/>
    <w:rsid w:val="0082740E"/>
    <w:rsid w:val="00836D15"/>
    <w:rsid w:val="008503B5"/>
    <w:rsid w:val="00851924"/>
    <w:rsid w:val="00852AFA"/>
    <w:rsid w:val="00862FA5"/>
    <w:rsid w:val="00884AE9"/>
    <w:rsid w:val="0088517E"/>
    <w:rsid w:val="008852AF"/>
    <w:rsid w:val="00887F72"/>
    <w:rsid w:val="008951E4"/>
    <w:rsid w:val="008A679E"/>
    <w:rsid w:val="008B3891"/>
    <w:rsid w:val="008B55A0"/>
    <w:rsid w:val="008B7D96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65E84"/>
    <w:rsid w:val="00966F3C"/>
    <w:rsid w:val="009676C7"/>
    <w:rsid w:val="009711B7"/>
    <w:rsid w:val="00973D92"/>
    <w:rsid w:val="00981D7A"/>
    <w:rsid w:val="009862F5"/>
    <w:rsid w:val="00986D66"/>
    <w:rsid w:val="009B0280"/>
    <w:rsid w:val="009B24FF"/>
    <w:rsid w:val="009B4775"/>
    <w:rsid w:val="009B64D9"/>
    <w:rsid w:val="009B7444"/>
    <w:rsid w:val="009D1568"/>
    <w:rsid w:val="009D6B52"/>
    <w:rsid w:val="009E0E25"/>
    <w:rsid w:val="009E26F5"/>
    <w:rsid w:val="009E4BDC"/>
    <w:rsid w:val="009E651E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B071A1"/>
    <w:rsid w:val="00B15D21"/>
    <w:rsid w:val="00B2316E"/>
    <w:rsid w:val="00B27E6C"/>
    <w:rsid w:val="00B430E4"/>
    <w:rsid w:val="00B45071"/>
    <w:rsid w:val="00B60F6C"/>
    <w:rsid w:val="00B668D1"/>
    <w:rsid w:val="00B719A7"/>
    <w:rsid w:val="00B906AC"/>
    <w:rsid w:val="00BA7837"/>
    <w:rsid w:val="00C07484"/>
    <w:rsid w:val="00C14E36"/>
    <w:rsid w:val="00C15888"/>
    <w:rsid w:val="00C2734A"/>
    <w:rsid w:val="00C3089E"/>
    <w:rsid w:val="00C30DA6"/>
    <w:rsid w:val="00C31A2D"/>
    <w:rsid w:val="00C5120F"/>
    <w:rsid w:val="00C53185"/>
    <w:rsid w:val="00C55055"/>
    <w:rsid w:val="00C5564D"/>
    <w:rsid w:val="00C608A9"/>
    <w:rsid w:val="00C71300"/>
    <w:rsid w:val="00C733C1"/>
    <w:rsid w:val="00C73C29"/>
    <w:rsid w:val="00C76775"/>
    <w:rsid w:val="00C80DB4"/>
    <w:rsid w:val="00C83E9D"/>
    <w:rsid w:val="00C93E1B"/>
    <w:rsid w:val="00C9455F"/>
    <w:rsid w:val="00CA0ED3"/>
    <w:rsid w:val="00CA725D"/>
    <w:rsid w:val="00CA76E0"/>
    <w:rsid w:val="00CB4076"/>
    <w:rsid w:val="00CC2715"/>
    <w:rsid w:val="00CC753D"/>
    <w:rsid w:val="00D013A9"/>
    <w:rsid w:val="00D029ED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72FD4"/>
    <w:rsid w:val="00D83969"/>
    <w:rsid w:val="00D871D3"/>
    <w:rsid w:val="00D916EB"/>
    <w:rsid w:val="00D91766"/>
    <w:rsid w:val="00D97505"/>
    <w:rsid w:val="00DA31C3"/>
    <w:rsid w:val="00DA395B"/>
    <w:rsid w:val="00DA5F6F"/>
    <w:rsid w:val="00DB1BDF"/>
    <w:rsid w:val="00DB1CDF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6EC9"/>
    <w:rsid w:val="00E133FF"/>
    <w:rsid w:val="00E141C9"/>
    <w:rsid w:val="00E26E9B"/>
    <w:rsid w:val="00E3772D"/>
    <w:rsid w:val="00E427D9"/>
    <w:rsid w:val="00E66EE8"/>
    <w:rsid w:val="00E74B43"/>
    <w:rsid w:val="00E81453"/>
    <w:rsid w:val="00E83B98"/>
    <w:rsid w:val="00E934D3"/>
    <w:rsid w:val="00EB4E4A"/>
    <w:rsid w:val="00EC05B6"/>
    <w:rsid w:val="00EC2675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49F5"/>
    <w:rsid w:val="00F11924"/>
    <w:rsid w:val="00F132A8"/>
    <w:rsid w:val="00F139E3"/>
    <w:rsid w:val="00F17456"/>
    <w:rsid w:val="00F223CF"/>
    <w:rsid w:val="00F46A0E"/>
    <w:rsid w:val="00F5467C"/>
    <w:rsid w:val="00F56950"/>
    <w:rsid w:val="00F60824"/>
    <w:rsid w:val="00F721E4"/>
    <w:rsid w:val="00F7529B"/>
    <w:rsid w:val="00F7590B"/>
    <w:rsid w:val="00F83826"/>
    <w:rsid w:val="00F84B64"/>
    <w:rsid w:val="00FA3847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428</Words>
  <Characters>2441</Characters>
  <Application>Microsoft Office Word</Application>
  <DocSecurity>0</DocSecurity>
  <Lines>20</Lines>
  <Paragraphs>5</Paragraphs>
  <ScaleCrop>false</ScaleCrop>
  <Company>微软中国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176</cp:revision>
  <cp:lastPrinted>2021-07-29T09:18:00Z</cp:lastPrinted>
  <dcterms:created xsi:type="dcterms:W3CDTF">2021-11-03T01:57:00Z</dcterms:created>
  <dcterms:modified xsi:type="dcterms:W3CDTF">2024-06-04T03:11:00Z</dcterms:modified>
</cp:coreProperties>
</file>