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厦门市中医院信息中心预算</w:t>
      </w:r>
      <w:r>
        <w:rPr>
          <w:rFonts w:hint="eastAsia" w:ascii="仿宋" w:hAnsi="仿宋" w:eastAsia="仿宋" w:cs="Algerian"/>
          <w:b/>
          <w:bCs/>
          <w:kern w:val="0"/>
          <w:sz w:val="28"/>
          <w:szCs w:val="28"/>
          <w:lang w:val="en-US" w:eastAsia="zh-CN"/>
        </w:rPr>
        <w:t>前</w:t>
      </w:r>
      <w:r>
        <w:rPr>
          <w:rFonts w:hint="eastAsia" w:ascii="仿宋" w:hAnsi="仿宋" w:eastAsia="仿宋" w:cs="Algerian"/>
          <w:b/>
          <w:bCs/>
          <w:kern w:val="0"/>
          <w:sz w:val="28"/>
          <w:szCs w:val="28"/>
        </w:rPr>
        <w:t>调研公告</w:t>
      </w:r>
    </w:p>
    <w:p w14:paraId="2717DAC2">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2</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预算前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0"/>
        <w:tblpPr w:leftFromText="180" w:rightFromText="180" w:vertAnchor="text" w:horzAnchor="page" w:tblpX="1695" w:tblpY="216"/>
        <w:tblOverlap w:val="never"/>
        <w:tblW w:w="8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3191"/>
        <w:gridCol w:w="4323"/>
      </w:tblGrid>
      <w:tr w14:paraId="33D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874">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序号</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FE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D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项目简介</w:t>
            </w:r>
          </w:p>
        </w:tc>
      </w:tr>
      <w:tr w14:paraId="4849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2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1</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8C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default" w:ascii="仿宋" w:hAnsi="仿宋" w:eastAsia="仿宋" w:cs="Algerian"/>
                <w:kern w:val="0"/>
                <w:sz w:val="24"/>
                <w:szCs w:val="24"/>
                <w:lang w:val="en-US" w:eastAsia="zh-CN"/>
              </w:rPr>
              <w:t>办公OA系统</w:t>
            </w:r>
            <w:r>
              <w:rPr>
                <w:rFonts w:hint="eastAsia" w:ascii="仿宋" w:hAnsi="仿宋" w:eastAsia="仿宋" w:cs="Algerian"/>
                <w:kern w:val="0"/>
                <w:sz w:val="24"/>
                <w:szCs w:val="24"/>
                <w:lang w:val="en-US" w:eastAsia="zh-CN"/>
              </w:rPr>
              <w:t>采购</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AB16">
            <w:pPr>
              <w:keepNext w:val="0"/>
              <w:keepLines w:val="0"/>
              <w:widowControl/>
              <w:suppressLineNumbers w:val="0"/>
              <w:jc w:val="left"/>
              <w:textAlignment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为提升办公效率，优化工作流程，我院拟采购办公OA系统</w:t>
            </w:r>
            <w:r>
              <w:rPr>
                <w:rFonts w:hint="eastAsia" w:ascii="仿宋" w:hAnsi="仿宋" w:eastAsia="仿宋" w:cs="Algerian"/>
                <w:kern w:val="0"/>
                <w:sz w:val="24"/>
                <w:szCs w:val="24"/>
                <w:lang w:val="en-US" w:eastAsia="zh-CN"/>
              </w:rPr>
              <w:t>。功能需求详见附件《</w:t>
            </w:r>
            <w:r>
              <w:rPr>
                <w:rFonts w:hint="default" w:ascii="仿宋" w:hAnsi="仿宋" w:eastAsia="仿宋" w:cs="Algerian"/>
                <w:kern w:val="0"/>
                <w:sz w:val="24"/>
                <w:szCs w:val="24"/>
                <w:lang w:val="en-US" w:eastAsia="zh-CN"/>
              </w:rPr>
              <w:t>办公OA系统</w:t>
            </w:r>
            <w:r>
              <w:rPr>
                <w:rFonts w:hint="eastAsia" w:ascii="仿宋" w:hAnsi="仿宋" w:eastAsia="仿宋" w:cs="Algerian"/>
                <w:kern w:val="0"/>
                <w:sz w:val="24"/>
                <w:szCs w:val="24"/>
                <w:lang w:val="en-US" w:eastAsia="zh-CN"/>
              </w:rPr>
              <w:t>功能清单》</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ind w:firstLine="480"/>
        <w:jc w:val="left"/>
        <w:rPr>
          <w:rFonts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2</w:t>
      </w:r>
      <w:r>
        <w:rPr>
          <w:rFonts w:hint="eastAsia" w:ascii="仿宋" w:hAnsi="仿宋" w:eastAsia="仿宋" w:cs="Algerian"/>
          <w:kern w:val="0"/>
          <w:sz w:val="28"/>
          <w:szCs w:val="28"/>
        </w:rPr>
        <w:t>月</w:t>
      </w:r>
      <w:r>
        <w:rPr>
          <w:rFonts w:hint="eastAsia" w:ascii="仿宋" w:hAnsi="仿宋" w:eastAsia="仿宋" w:cs="Algerian"/>
          <w:color w:val="auto"/>
          <w:kern w:val="0"/>
          <w:sz w:val="28"/>
          <w:szCs w:val="28"/>
          <w:lang w:val="en-US" w:eastAsia="zh-CN"/>
        </w:rPr>
        <w:t>26</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0前，将报名材料发送至联系邮箱：xmzyyxxk@126.com，逾期谢绝接收。</w:t>
      </w:r>
    </w:p>
    <w:p w14:paraId="2AA373E3">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3、若参与多个项目调研，</w:t>
      </w:r>
      <w:r>
        <w:rPr>
          <w:rFonts w:hint="eastAsia" w:ascii="仿宋" w:hAnsi="仿宋" w:eastAsia="仿宋" w:cs="Algerian"/>
          <w:kern w:val="0"/>
          <w:sz w:val="28"/>
          <w:szCs w:val="28"/>
          <w:lang w:val="en-US" w:eastAsia="zh-CN"/>
        </w:rPr>
        <w:t>每个项目单独一份报名材料并分开发送</w:t>
      </w:r>
      <w:r>
        <w:rPr>
          <w:rFonts w:hint="eastAsia" w:ascii="仿宋" w:hAnsi="仿宋" w:eastAsia="仿宋" w:cs="Algerian"/>
          <w:kern w:val="0"/>
          <w:sz w:val="28"/>
          <w:szCs w:val="28"/>
        </w:rPr>
        <w:t>。</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报价单（包含自研/采购、品牌、型号、生产厂家、进口/国产、详细技术参数、接口方案、详细配置清单、价格、最长质保年限、维保价格、到货周期、代码放开程度、软件著作权归属/权益、医院信息化科研能力提升等）。</w:t>
      </w:r>
    </w:p>
    <w:p w14:paraId="47592E32">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w:t>
      </w:r>
      <w:r>
        <w:rPr>
          <w:rFonts w:hint="eastAsia" w:ascii="仿宋" w:hAnsi="仿宋" w:eastAsia="仿宋" w:cs="Algerian"/>
          <w:kern w:val="0"/>
          <w:sz w:val="28"/>
          <w:szCs w:val="28"/>
          <w:lang w:val="en-US" w:eastAsia="zh-CN"/>
        </w:rPr>
        <w:t>选择是否</w:t>
      </w:r>
      <w:bookmarkStart w:id="0" w:name="_GoBack"/>
      <w:bookmarkEnd w:id="0"/>
      <w:r>
        <w:rPr>
          <w:rFonts w:hint="eastAsia" w:ascii="仿宋" w:hAnsi="仿宋" w:eastAsia="仿宋" w:cs="Algerian"/>
          <w:kern w:val="0"/>
          <w:sz w:val="28"/>
          <w:szCs w:val="28"/>
        </w:rPr>
        <w:t>择期举行项目调研论证会，论证会时间通过短信、电话另行通知，请保持手机畅通。</w:t>
      </w:r>
    </w:p>
    <w:p w14:paraId="074DC3D9">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ascii="宋体" w:hAnsi="宋体" w:eastAsia="仿宋" w:cs="Algerian"/>
          <w:kern w:val="0"/>
          <w:sz w:val="28"/>
          <w:szCs w:val="28"/>
        </w:rPr>
      </w:pPr>
    </w:p>
    <w:p w14:paraId="7A2E7341">
      <w:pPr>
        <w:widowControl/>
        <w:ind w:right="1120" w:firstLine="5320" w:firstLineChars="1900"/>
        <w:jc w:val="lef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58" w:firstLine="5320" w:firstLineChars="1900"/>
        <w:jc w:val="lef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2</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19</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5D10F"/>
    <w:multiLevelType w:val="singleLevel"/>
    <w:tmpl w:val="4295D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2E7139"/>
    <w:rsid w:val="0030613A"/>
    <w:rsid w:val="00307592"/>
    <w:rsid w:val="00307F79"/>
    <w:rsid w:val="003373A5"/>
    <w:rsid w:val="00337899"/>
    <w:rsid w:val="0034369A"/>
    <w:rsid w:val="00385869"/>
    <w:rsid w:val="00386084"/>
    <w:rsid w:val="003869BF"/>
    <w:rsid w:val="00386CA6"/>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167AD"/>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66AA8"/>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19B6B2F"/>
    <w:rsid w:val="034C36F2"/>
    <w:rsid w:val="04B43717"/>
    <w:rsid w:val="04EE02C4"/>
    <w:rsid w:val="054A15F9"/>
    <w:rsid w:val="0590735C"/>
    <w:rsid w:val="05C40203"/>
    <w:rsid w:val="06916813"/>
    <w:rsid w:val="06D326E0"/>
    <w:rsid w:val="07950B26"/>
    <w:rsid w:val="07FD0DA7"/>
    <w:rsid w:val="0805006C"/>
    <w:rsid w:val="08D35E16"/>
    <w:rsid w:val="092608EB"/>
    <w:rsid w:val="0AC35FE3"/>
    <w:rsid w:val="0AC610F3"/>
    <w:rsid w:val="0C364685"/>
    <w:rsid w:val="0C3E7B22"/>
    <w:rsid w:val="0CC2416B"/>
    <w:rsid w:val="0CE64B8B"/>
    <w:rsid w:val="0D053AA3"/>
    <w:rsid w:val="0D3C023D"/>
    <w:rsid w:val="0D3E363E"/>
    <w:rsid w:val="0D9847D0"/>
    <w:rsid w:val="0DEA6C08"/>
    <w:rsid w:val="0E303AC7"/>
    <w:rsid w:val="0F33494A"/>
    <w:rsid w:val="0FCF7D7E"/>
    <w:rsid w:val="1010343F"/>
    <w:rsid w:val="102D3FFB"/>
    <w:rsid w:val="10DD7F3C"/>
    <w:rsid w:val="11122069"/>
    <w:rsid w:val="11D1200C"/>
    <w:rsid w:val="14A83C1B"/>
    <w:rsid w:val="161C7AD3"/>
    <w:rsid w:val="163932FC"/>
    <w:rsid w:val="16861701"/>
    <w:rsid w:val="16C62153"/>
    <w:rsid w:val="17066C93"/>
    <w:rsid w:val="17440D8F"/>
    <w:rsid w:val="18DF42F7"/>
    <w:rsid w:val="19457086"/>
    <w:rsid w:val="199F3505"/>
    <w:rsid w:val="19F0044A"/>
    <w:rsid w:val="1A6609BE"/>
    <w:rsid w:val="1B965141"/>
    <w:rsid w:val="1B9E2247"/>
    <w:rsid w:val="1CA16F29"/>
    <w:rsid w:val="1D970CFC"/>
    <w:rsid w:val="20AA1E26"/>
    <w:rsid w:val="21BB394C"/>
    <w:rsid w:val="221B63B9"/>
    <w:rsid w:val="22890190"/>
    <w:rsid w:val="22E1737C"/>
    <w:rsid w:val="23133FE2"/>
    <w:rsid w:val="24B73CAC"/>
    <w:rsid w:val="2608340C"/>
    <w:rsid w:val="264344C7"/>
    <w:rsid w:val="26583EBF"/>
    <w:rsid w:val="26644BA3"/>
    <w:rsid w:val="26E4095C"/>
    <w:rsid w:val="2876051A"/>
    <w:rsid w:val="28CA7494"/>
    <w:rsid w:val="2A53244F"/>
    <w:rsid w:val="2CFB5341"/>
    <w:rsid w:val="2E4F2F2D"/>
    <w:rsid w:val="2E8E614B"/>
    <w:rsid w:val="2F38405C"/>
    <w:rsid w:val="336443FB"/>
    <w:rsid w:val="33E8461B"/>
    <w:rsid w:val="34276FCD"/>
    <w:rsid w:val="3439693A"/>
    <w:rsid w:val="35022D1B"/>
    <w:rsid w:val="36C94D88"/>
    <w:rsid w:val="379F4F25"/>
    <w:rsid w:val="387D5266"/>
    <w:rsid w:val="38E86458"/>
    <w:rsid w:val="39DF1024"/>
    <w:rsid w:val="3AAB6345"/>
    <w:rsid w:val="3AB24F6F"/>
    <w:rsid w:val="3AB701C7"/>
    <w:rsid w:val="3B88621D"/>
    <w:rsid w:val="3D784E78"/>
    <w:rsid w:val="3F870B14"/>
    <w:rsid w:val="3F9237FA"/>
    <w:rsid w:val="3FA84AA0"/>
    <w:rsid w:val="3FE11A18"/>
    <w:rsid w:val="410B3E45"/>
    <w:rsid w:val="41443381"/>
    <w:rsid w:val="416E1A99"/>
    <w:rsid w:val="41780CC1"/>
    <w:rsid w:val="41864CEF"/>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9B1138"/>
    <w:rsid w:val="4DB02331"/>
    <w:rsid w:val="4E0607C9"/>
    <w:rsid w:val="4E2B1C75"/>
    <w:rsid w:val="4E8F7073"/>
    <w:rsid w:val="4F07171A"/>
    <w:rsid w:val="4F0C6665"/>
    <w:rsid w:val="4F587FEF"/>
    <w:rsid w:val="4F88250B"/>
    <w:rsid w:val="4FC261DE"/>
    <w:rsid w:val="4FD15498"/>
    <w:rsid w:val="4FF911EC"/>
    <w:rsid w:val="4FFA3743"/>
    <w:rsid w:val="51CE64A8"/>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54EA0"/>
    <w:rsid w:val="63CB4828"/>
    <w:rsid w:val="6612518D"/>
    <w:rsid w:val="66751F24"/>
    <w:rsid w:val="66B75100"/>
    <w:rsid w:val="673E5311"/>
    <w:rsid w:val="679A7E8E"/>
    <w:rsid w:val="694F1A58"/>
    <w:rsid w:val="69BA22D2"/>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1427</Words>
  <Characters>1529</Characters>
  <Lines>11</Lines>
  <Paragraphs>3</Paragraphs>
  <TotalTime>4</TotalTime>
  <ScaleCrop>false</ScaleCrop>
  <LinksUpToDate>false</LinksUpToDate>
  <CharactersWithSpaces>1529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2025-01-16T01:27:00Z</cp:lastPrinted>
  <dcterms:modified xsi:type="dcterms:W3CDTF">2025-02-19T08:36:44Z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07E381A201514327A81ED4B2864D4B76_13</vt:lpwstr>
  </property>
  <property fmtid="{D5CDD505-2E9C-101B-9397-08002B2CF9AE}" pid="4" name="KSOTemplateDocerSaveRecord">
    <vt:lpwstr>eyJoZGlkIjoiNjRlMWE3ZTMxODU3NDcyOGFhOTUwZjUwZjQ3YjZjZDIiLCJ1c2VySWQiOiI1MjY5MTk5NjkifQ==</vt:lpwstr>
  </property>
</Properties>
</file>