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6BC" w:rsidRDefault="007C76BC" w:rsidP="007C76BC">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厦门市中医院</w:t>
      </w:r>
      <w:r>
        <w:rPr>
          <w:rFonts w:ascii="宋体" w:hAnsi="宋体" w:cs="Helvetica" w:hint="eastAsia"/>
          <w:b/>
          <w:color w:val="000000" w:themeColor="text1"/>
          <w:kern w:val="0"/>
          <w:sz w:val="36"/>
          <w:szCs w:val="36"/>
          <w:u w:val="single"/>
        </w:rPr>
        <w:t xml:space="preserve"> 3 </w:t>
      </w:r>
      <w:r>
        <w:rPr>
          <w:rFonts w:ascii="宋体" w:hAnsi="宋体" w:cs="Helvetica" w:hint="eastAsia"/>
          <w:b/>
          <w:color w:val="000000" w:themeColor="text1"/>
          <w:kern w:val="0"/>
          <w:sz w:val="36"/>
          <w:szCs w:val="36"/>
        </w:rPr>
        <w:t>月份医疗设备采购项目调研公告</w:t>
      </w:r>
    </w:p>
    <w:p w:rsidR="007C76BC" w:rsidRDefault="007C76BC" w:rsidP="007C76BC">
      <w:pPr>
        <w:tabs>
          <w:tab w:val="left" w:pos="10260"/>
        </w:tabs>
        <w:spacing w:line="276" w:lineRule="auto"/>
        <w:jc w:val="center"/>
        <w:rPr>
          <w:rFonts w:ascii="宋体" w:hAnsi="宋体" w:cs="Helvetica"/>
          <w:b/>
          <w:color w:val="000000" w:themeColor="text1"/>
          <w:kern w:val="0"/>
          <w:sz w:val="36"/>
          <w:szCs w:val="36"/>
        </w:rPr>
      </w:pPr>
    </w:p>
    <w:p w:rsidR="007C76BC" w:rsidRDefault="007C76BC" w:rsidP="007C76BC">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7C76BC" w:rsidRDefault="007C76BC" w:rsidP="007C76BC">
      <w:pPr>
        <w:pStyle w:val="a5"/>
        <w:numPr>
          <w:ilvl w:val="0"/>
          <w:numId w:val="1"/>
        </w:numPr>
        <w:spacing w:line="276" w:lineRule="auto"/>
        <w:ind w:firstLineChars="0"/>
        <w:rPr>
          <w:rFonts w:ascii="宋体" w:hAnsi="宋体" w:cs="宋体"/>
          <w:b/>
          <w:color w:val="000000" w:themeColor="text1"/>
          <w:kern w:val="0"/>
        </w:rPr>
      </w:pPr>
      <w:r>
        <w:rPr>
          <w:rFonts w:ascii="宋体" w:hAnsi="宋体" w:cs="宋体" w:hint="eastAsia"/>
          <w:b/>
          <w:color w:val="000000" w:themeColor="text1"/>
          <w:kern w:val="0"/>
        </w:rPr>
        <w:t>项目内容：</w:t>
      </w:r>
    </w:p>
    <w:p w:rsidR="007C76BC" w:rsidRDefault="007C76BC" w:rsidP="007C76BC">
      <w:pPr>
        <w:spacing w:line="276" w:lineRule="auto"/>
        <w:rPr>
          <w:rFonts w:ascii="宋体" w:hAnsi="宋体" w:cs="宋体"/>
          <w:b/>
          <w:color w:val="000000" w:themeColor="text1"/>
          <w:kern w:val="0"/>
        </w:rPr>
      </w:pPr>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
        <w:gridCol w:w="3310"/>
        <w:gridCol w:w="1140"/>
        <w:gridCol w:w="1590"/>
        <w:gridCol w:w="2137"/>
        <w:gridCol w:w="2137"/>
      </w:tblGrid>
      <w:tr w:rsidR="007C76BC" w:rsidTr="00EF173C">
        <w:trPr>
          <w:trHeight w:val="482"/>
          <w:jc w:val="center"/>
        </w:trPr>
        <w:tc>
          <w:tcPr>
            <w:tcW w:w="963"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310"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1140"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590"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预算金额</w:t>
            </w:r>
          </w:p>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（万元）</w:t>
            </w:r>
          </w:p>
        </w:tc>
        <w:tc>
          <w:tcPr>
            <w:tcW w:w="2137"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联系人</w:t>
            </w:r>
          </w:p>
        </w:tc>
        <w:tc>
          <w:tcPr>
            <w:tcW w:w="2137"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联系电话</w:t>
            </w:r>
          </w:p>
        </w:tc>
      </w:tr>
      <w:tr w:rsidR="007C76BC" w:rsidTr="00EF173C">
        <w:trPr>
          <w:trHeight w:val="482"/>
          <w:jc w:val="center"/>
        </w:trPr>
        <w:tc>
          <w:tcPr>
            <w:tcW w:w="963"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3310" w:type="dxa"/>
            <w:shd w:val="clear" w:color="auto" w:fill="auto"/>
            <w:noWrap/>
            <w:vAlign w:val="center"/>
          </w:tcPr>
          <w:p w:rsidR="007C76BC" w:rsidRDefault="007C76BC" w:rsidP="00EF173C">
            <w:pPr>
              <w:widowControl/>
              <w:textAlignment w:val="center"/>
              <w:rPr>
                <w:rFonts w:ascii="宋体" w:hAnsi="宋体" w:cs="宋体"/>
                <w:color w:val="000000"/>
                <w:kern w:val="0"/>
                <w:sz w:val="22"/>
                <w:szCs w:val="22"/>
              </w:rPr>
            </w:pPr>
            <w:r>
              <w:rPr>
                <w:rFonts w:ascii="宋体" w:hAnsi="宋体" w:cs="宋体" w:hint="eastAsia"/>
                <w:color w:val="000000"/>
                <w:kern w:val="0"/>
                <w:sz w:val="22"/>
                <w:szCs w:val="22"/>
              </w:rPr>
              <w:t>吲哚</w:t>
            </w:r>
            <w:proofErr w:type="gramStart"/>
            <w:r>
              <w:rPr>
                <w:rFonts w:ascii="宋体" w:hAnsi="宋体" w:cs="宋体" w:hint="eastAsia"/>
                <w:color w:val="000000"/>
                <w:kern w:val="0"/>
                <w:sz w:val="22"/>
                <w:szCs w:val="22"/>
              </w:rPr>
              <w:t>菁</w:t>
            </w:r>
            <w:proofErr w:type="gramEnd"/>
            <w:r>
              <w:rPr>
                <w:rFonts w:ascii="宋体" w:hAnsi="宋体" w:cs="宋体" w:hint="eastAsia"/>
                <w:color w:val="000000"/>
                <w:kern w:val="0"/>
                <w:sz w:val="22"/>
                <w:szCs w:val="22"/>
              </w:rPr>
              <w:t>绿显像设备（二次公告）</w:t>
            </w:r>
          </w:p>
        </w:tc>
        <w:tc>
          <w:tcPr>
            <w:tcW w:w="114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9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70</w:t>
            </w:r>
          </w:p>
        </w:tc>
        <w:tc>
          <w:tcPr>
            <w:tcW w:w="2137" w:type="dxa"/>
            <w:vMerge w:val="restart"/>
            <w:shd w:val="clear" w:color="auto" w:fill="auto"/>
            <w:noWrap/>
            <w:vAlign w:val="center"/>
          </w:tcPr>
          <w:p w:rsidR="007C76BC" w:rsidRDefault="007C76BC" w:rsidP="00EF173C">
            <w:pPr>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廖老师</w:t>
            </w:r>
          </w:p>
        </w:tc>
        <w:tc>
          <w:tcPr>
            <w:tcW w:w="2137" w:type="dxa"/>
            <w:vMerge w:val="restart"/>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0592-5579611</w:t>
            </w:r>
          </w:p>
        </w:tc>
      </w:tr>
      <w:tr w:rsidR="007C76BC" w:rsidTr="00EF173C">
        <w:trPr>
          <w:trHeight w:val="482"/>
          <w:jc w:val="center"/>
        </w:trPr>
        <w:tc>
          <w:tcPr>
            <w:tcW w:w="963"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3310" w:type="dxa"/>
            <w:shd w:val="clear" w:color="auto" w:fill="auto"/>
            <w:noWrap/>
            <w:vAlign w:val="center"/>
          </w:tcPr>
          <w:p w:rsidR="007C76BC" w:rsidRDefault="007C76BC" w:rsidP="00EF173C">
            <w:pPr>
              <w:widowControl/>
              <w:textAlignment w:val="center"/>
              <w:rPr>
                <w:rFonts w:ascii="宋体" w:hAnsi="宋体" w:cs="宋体"/>
                <w:color w:val="000000"/>
                <w:kern w:val="0"/>
                <w:sz w:val="22"/>
                <w:szCs w:val="22"/>
              </w:rPr>
            </w:pPr>
            <w:r w:rsidRPr="00847F36">
              <w:rPr>
                <w:rFonts w:ascii="宋体" w:hAnsi="宋体" w:cs="宋体" w:hint="eastAsia"/>
                <w:color w:val="000000"/>
                <w:kern w:val="0"/>
                <w:sz w:val="22"/>
                <w:szCs w:val="22"/>
              </w:rPr>
              <w:t>电子鼻咽</w:t>
            </w:r>
            <w:proofErr w:type="gramStart"/>
            <w:r w:rsidRPr="00847F36">
              <w:rPr>
                <w:rFonts w:ascii="宋体" w:hAnsi="宋体" w:cs="宋体" w:hint="eastAsia"/>
                <w:color w:val="000000"/>
                <w:kern w:val="0"/>
                <w:sz w:val="22"/>
                <w:szCs w:val="22"/>
              </w:rPr>
              <w:t>喉</w:t>
            </w:r>
            <w:proofErr w:type="gramEnd"/>
            <w:r w:rsidRPr="00847F36">
              <w:rPr>
                <w:rFonts w:ascii="宋体" w:hAnsi="宋体" w:cs="宋体" w:hint="eastAsia"/>
                <w:color w:val="000000"/>
                <w:kern w:val="0"/>
                <w:sz w:val="22"/>
                <w:szCs w:val="22"/>
              </w:rPr>
              <w:t>内窥镜</w:t>
            </w:r>
          </w:p>
        </w:tc>
        <w:tc>
          <w:tcPr>
            <w:tcW w:w="114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59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99</w:t>
            </w:r>
          </w:p>
        </w:tc>
        <w:tc>
          <w:tcPr>
            <w:tcW w:w="2137" w:type="dxa"/>
            <w:vMerge/>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p>
        </w:tc>
        <w:tc>
          <w:tcPr>
            <w:tcW w:w="2137" w:type="dxa"/>
            <w:vMerge/>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p>
        </w:tc>
      </w:tr>
      <w:tr w:rsidR="007C76BC" w:rsidTr="00EF173C">
        <w:trPr>
          <w:trHeight w:val="482"/>
          <w:jc w:val="center"/>
        </w:trPr>
        <w:tc>
          <w:tcPr>
            <w:tcW w:w="963"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3310" w:type="dxa"/>
            <w:shd w:val="clear" w:color="auto" w:fill="auto"/>
            <w:noWrap/>
            <w:vAlign w:val="center"/>
          </w:tcPr>
          <w:p w:rsidR="007C76BC" w:rsidRDefault="007C76BC" w:rsidP="00EF173C">
            <w:pPr>
              <w:widowControl/>
              <w:textAlignment w:val="center"/>
              <w:rPr>
                <w:rFonts w:ascii="宋体" w:hAnsi="宋体" w:cs="宋体"/>
                <w:color w:val="000000"/>
                <w:kern w:val="0"/>
                <w:sz w:val="22"/>
                <w:szCs w:val="22"/>
              </w:rPr>
            </w:pPr>
            <w:r w:rsidRPr="00A97FAA">
              <w:rPr>
                <w:rFonts w:ascii="宋体" w:hAnsi="宋体" w:cs="宋体" w:hint="eastAsia"/>
                <w:color w:val="000000"/>
                <w:kern w:val="0"/>
                <w:sz w:val="22"/>
                <w:szCs w:val="22"/>
              </w:rPr>
              <w:t>中药发药机</w:t>
            </w:r>
          </w:p>
        </w:tc>
        <w:tc>
          <w:tcPr>
            <w:tcW w:w="114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9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700</w:t>
            </w:r>
          </w:p>
        </w:tc>
        <w:tc>
          <w:tcPr>
            <w:tcW w:w="2137" w:type="dxa"/>
            <w:vMerge/>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p>
        </w:tc>
        <w:tc>
          <w:tcPr>
            <w:tcW w:w="2137" w:type="dxa"/>
            <w:vMerge/>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p>
        </w:tc>
      </w:tr>
      <w:tr w:rsidR="007C76BC" w:rsidTr="00EF173C">
        <w:trPr>
          <w:trHeight w:val="482"/>
          <w:jc w:val="center"/>
        </w:trPr>
        <w:tc>
          <w:tcPr>
            <w:tcW w:w="963"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3310" w:type="dxa"/>
            <w:shd w:val="clear" w:color="auto" w:fill="auto"/>
            <w:noWrap/>
            <w:vAlign w:val="center"/>
          </w:tcPr>
          <w:p w:rsidR="007C76BC" w:rsidRDefault="007C76BC" w:rsidP="00EF173C">
            <w:pPr>
              <w:widowControl/>
              <w:textAlignment w:val="center"/>
              <w:rPr>
                <w:rFonts w:ascii="宋体" w:hAnsi="宋体" w:cs="宋体"/>
                <w:color w:val="000000"/>
                <w:kern w:val="0"/>
                <w:sz w:val="22"/>
                <w:szCs w:val="22"/>
              </w:rPr>
            </w:pPr>
            <w:r w:rsidRPr="00A97FAA">
              <w:rPr>
                <w:rFonts w:ascii="宋体" w:hAnsi="宋体" w:cs="宋体" w:hint="eastAsia"/>
                <w:color w:val="000000"/>
                <w:kern w:val="0"/>
                <w:sz w:val="22"/>
                <w:szCs w:val="22"/>
              </w:rPr>
              <w:t>脑磁图</w:t>
            </w:r>
          </w:p>
        </w:tc>
        <w:tc>
          <w:tcPr>
            <w:tcW w:w="114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9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2000</w:t>
            </w:r>
          </w:p>
        </w:tc>
        <w:tc>
          <w:tcPr>
            <w:tcW w:w="2137" w:type="dxa"/>
            <w:vMerge/>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p>
        </w:tc>
        <w:tc>
          <w:tcPr>
            <w:tcW w:w="2137" w:type="dxa"/>
            <w:vMerge/>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p>
        </w:tc>
      </w:tr>
      <w:tr w:rsidR="007C76BC" w:rsidTr="00EF173C">
        <w:trPr>
          <w:trHeight w:val="482"/>
          <w:jc w:val="center"/>
        </w:trPr>
        <w:tc>
          <w:tcPr>
            <w:tcW w:w="963" w:type="dxa"/>
            <w:shd w:val="clear" w:color="auto" w:fill="auto"/>
            <w:noWrap/>
            <w:vAlign w:val="center"/>
          </w:tcPr>
          <w:p w:rsidR="007C76BC" w:rsidRDefault="007C76BC" w:rsidP="00EF173C">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3310" w:type="dxa"/>
            <w:shd w:val="clear" w:color="auto" w:fill="auto"/>
            <w:noWrap/>
            <w:vAlign w:val="center"/>
          </w:tcPr>
          <w:p w:rsidR="007C76BC" w:rsidRPr="00A97FAA" w:rsidRDefault="007C76BC" w:rsidP="00EF173C">
            <w:pPr>
              <w:widowControl/>
              <w:textAlignment w:val="center"/>
              <w:rPr>
                <w:rFonts w:ascii="宋体" w:hAnsi="宋体" w:cs="宋体"/>
                <w:color w:val="000000"/>
                <w:kern w:val="0"/>
                <w:sz w:val="22"/>
                <w:szCs w:val="22"/>
              </w:rPr>
            </w:pPr>
            <w:r w:rsidRPr="00196EF0">
              <w:rPr>
                <w:rFonts w:ascii="宋体" w:hAnsi="宋体" w:cs="宋体" w:hint="eastAsia"/>
                <w:color w:val="000000"/>
                <w:kern w:val="0"/>
                <w:sz w:val="22"/>
                <w:szCs w:val="22"/>
              </w:rPr>
              <w:t>宫腔镜等离子电切镜</w:t>
            </w:r>
          </w:p>
        </w:tc>
        <w:tc>
          <w:tcPr>
            <w:tcW w:w="114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590"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2137" w:type="dxa"/>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r>
              <w:rPr>
                <w:rFonts w:ascii="宋体" w:hAnsi="宋体" w:cs="宋体"/>
                <w:color w:val="000000"/>
                <w:kern w:val="0"/>
                <w:sz w:val="22"/>
                <w:szCs w:val="22"/>
              </w:rPr>
              <w:t>吴老师</w:t>
            </w:r>
          </w:p>
        </w:tc>
        <w:tc>
          <w:tcPr>
            <w:tcW w:w="2137" w:type="dxa"/>
            <w:vMerge/>
            <w:shd w:val="clear" w:color="auto" w:fill="auto"/>
            <w:noWrap/>
            <w:vAlign w:val="center"/>
          </w:tcPr>
          <w:p w:rsidR="007C76BC" w:rsidRDefault="007C76BC" w:rsidP="00EF173C">
            <w:pPr>
              <w:widowControl/>
              <w:jc w:val="center"/>
              <w:textAlignment w:val="center"/>
              <w:rPr>
                <w:rFonts w:ascii="宋体" w:hAnsi="宋体" w:cs="宋体"/>
                <w:color w:val="000000"/>
                <w:kern w:val="0"/>
                <w:sz w:val="22"/>
                <w:szCs w:val="22"/>
              </w:rPr>
            </w:pPr>
          </w:p>
        </w:tc>
      </w:tr>
    </w:tbl>
    <w:p w:rsidR="007C76BC" w:rsidRDefault="007C76BC" w:rsidP="007C76BC">
      <w:pPr>
        <w:spacing w:line="276" w:lineRule="auto"/>
        <w:rPr>
          <w:rFonts w:ascii="宋体" w:hAnsi="宋体" w:cs="宋体"/>
          <w:color w:val="000000" w:themeColor="text1"/>
          <w:kern w:val="0"/>
          <w:sz w:val="22"/>
          <w:szCs w:val="22"/>
        </w:rPr>
      </w:pPr>
    </w:p>
    <w:p w:rsidR="007C76BC" w:rsidRDefault="007C76BC" w:rsidP="007C76BC">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7C76BC" w:rsidTr="00EF173C">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7C76BC" w:rsidRDefault="007C76BC" w:rsidP="00EF173C">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b/>
                <w:color w:val="000000"/>
                <w:kern w:val="0"/>
              </w:rPr>
            </w:pPr>
            <w:r>
              <w:rPr>
                <w:rFonts w:ascii="宋体" w:hAnsi="宋体" w:cs="宋体" w:hint="eastAsia"/>
                <w:b/>
                <w:color w:val="000000"/>
                <w:kern w:val="0"/>
              </w:rPr>
              <w:t>备注</w:t>
            </w:r>
          </w:p>
        </w:tc>
      </w:tr>
      <w:tr w:rsidR="007C76BC" w:rsidTr="00EF173C">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7C76BC" w:rsidRDefault="007C76BC" w:rsidP="00EF173C">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b/>
                <w:color w:val="000000"/>
                <w:kern w:val="0"/>
              </w:rPr>
            </w:pPr>
            <w:r>
              <w:rPr>
                <w:rFonts w:ascii="宋体" w:hAnsi="宋体" w:cs="宋体" w:hint="eastAsia"/>
                <w:color w:val="000000"/>
                <w:kern w:val="0"/>
                <w:sz w:val="22"/>
              </w:rPr>
              <w:t>附件1</w:t>
            </w:r>
          </w:p>
        </w:tc>
      </w:tr>
      <w:tr w:rsidR="007C76BC" w:rsidTr="00EF173C">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lastRenderedPageBreak/>
              <w:t>5</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7C76BC" w:rsidTr="00EF173C">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kern w:val="0"/>
                <w:sz w:val="22"/>
              </w:rPr>
            </w:pPr>
            <w:r>
              <w:rPr>
                <w:rFonts w:ascii="宋体" w:hAnsi="宋体" w:cs="宋体" w:hint="eastAsia"/>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r w:rsidR="007C76BC" w:rsidTr="00EF173C">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r>
              <w:rPr>
                <w:rFonts w:ascii="宋体" w:hAnsi="宋体" w:cs="宋体" w:hint="eastAsia"/>
                <w:color w:val="000000"/>
                <w:kern w:val="0"/>
                <w:sz w:val="22"/>
              </w:rPr>
              <w:lastRenderedPageBreak/>
              <w:t>22</w:t>
            </w:r>
          </w:p>
        </w:tc>
        <w:tc>
          <w:tcPr>
            <w:tcW w:w="8039" w:type="dxa"/>
            <w:tcBorders>
              <w:top w:val="nil"/>
              <w:left w:val="nil"/>
              <w:bottom w:val="single" w:sz="4" w:space="0" w:color="auto"/>
              <w:right w:val="single" w:sz="4" w:space="0" w:color="auto"/>
            </w:tcBorders>
            <w:vAlign w:val="center"/>
          </w:tcPr>
          <w:p w:rsidR="007C76BC" w:rsidRDefault="007C76BC" w:rsidP="00EF173C">
            <w:pPr>
              <w:widowControl/>
              <w:jc w:val="left"/>
              <w:rPr>
                <w:rFonts w:ascii="宋体" w:hAnsi="宋体" w:cs="宋体"/>
                <w:color w:val="000000"/>
                <w:kern w:val="0"/>
                <w:sz w:val="22"/>
              </w:rPr>
            </w:pPr>
            <w:r>
              <w:rPr>
                <w:rFonts w:ascii="宋体" w:hAnsi="宋体" w:cs="宋体" w:hint="eastAsia"/>
                <w:color w:val="000000" w:themeColor="text1"/>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7C76BC" w:rsidRDefault="007C76BC" w:rsidP="00EF173C">
            <w:pPr>
              <w:widowControl/>
              <w:jc w:val="center"/>
              <w:rPr>
                <w:rFonts w:ascii="宋体" w:hAnsi="宋体" w:cs="宋体"/>
                <w:color w:val="000000"/>
                <w:kern w:val="0"/>
                <w:sz w:val="22"/>
              </w:rPr>
            </w:pPr>
          </w:p>
        </w:tc>
      </w:tr>
    </w:tbl>
    <w:p w:rsidR="007C76BC" w:rsidRDefault="007C76BC" w:rsidP="007C76BC">
      <w:pPr>
        <w:widowControl/>
        <w:spacing w:line="276" w:lineRule="auto"/>
        <w:jc w:val="left"/>
        <w:rPr>
          <w:rFonts w:ascii="宋体" w:hAnsi="宋体" w:cs="Helvetica"/>
          <w:color w:val="000000" w:themeColor="text1"/>
          <w:kern w:val="0"/>
        </w:rPr>
      </w:pPr>
    </w:p>
    <w:p w:rsidR="007C76BC" w:rsidRDefault="007C76BC" w:rsidP="007C76BC">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7C76BC" w:rsidRDefault="007C76BC" w:rsidP="007C76BC">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（1）以上资料准备完整，加盖公章后，扫描成PDF文件</w:t>
      </w:r>
      <w:r>
        <w:rPr>
          <w:rFonts w:ascii="宋体" w:hAnsi="宋体" w:cs="Helvetica" w:hint="eastAsia"/>
          <w:kern w:val="0"/>
        </w:rPr>
        <w:t>（确保文字、图片清晰可见</w:t>
      </w:r>
      <w:r>
        <w:rPr>
          <w:rFonts w:ascii="宋体" w:hAnsi="宋体" w:cs="Helvetica" w:hint="eastAsia"/>
          <w:color w:val="000000" w:themeColor="text1"/>
          <w:kern w:val="0"/>
        </w:rPr>
        <w:t>），发送到我院设备物资部邮箱：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7C76BC" w:rsidRDefault="007C76BC" w:rsidP="007C76BC">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（2）报名材料电子版提交时间：2025 年 3 月 18 日—2025</w:t>
      </w:r>
      <w:bookmarkStart w:id="0" w:name="_GoBack"/>
      <w:bookmarkEnd w:id="0"/>
      <w:r>
        <w:rPr>
          <w:rFonts w:ascii="宋体" w:hAnsi="宋体" w:cs="Helvetica" w:hint="eastAsia"/>
          <w:color w:val="000000" w:themeColor="text1"/>
          <w:kern w:val="0"/>
        </w:rPr>
        <w:t xml:space="preserve"> 年 3 月 24 日17:00 ；</w:t>
      </w:r>
    </w:p>
    <w:p w:rsidR="007C76BC" w:rsidRDefault="007C76BC" w:rsidP="007C76BC">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7C76BC" w:rsidRDefault="007C76BC" w:rsidP="007C76BC">
      <w:pPr>
        <w:spacing w:line="276" w:lineRule="auto"/>
        <w:rPr>
          <w:rFonts w:ascii="宋体" w:hAnsi="宋体"/>
          <w:b/>
          <w:bCs/>
          <w:color w:val="000000" w:themeColor="text1"/>
        </w:rPr>
      </w:pPr>
      <w:r>
        <w:rPr>
          <w:rFonts w:ascii="宋体" w:hAnsi="宋体" w:hint="eastAsia"/>
          <w:b/>
          <w:bCs/>
          <w:color w:val="000000" w:themeColor="text1"/>
        </w:rPr>
        <w:t>四、其他说明：</w:t>
      </w:r>
    </w:p>
    <w:p w:rsidR="007C76BC" w:rsidRDefault="007C76BC" w:rsidP="007C76BC">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7C76BC" w:rsidRDefault="007C76BC" w:rsidP="007C76BC">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p w:rsidR="00747BB0" w:rsidRPr="007C76BC" w:rsidRDefault="00747BB0"/>
    <w:sectPr w:rsidR="00747BB0" w:rsidRPr="007C76BC" w:rsidSect="00A02E2F">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0D" w:rsidRDefault="00E8020D" w:rsidP="007C76BC">
      <w:r>
        <w:separator/>
      </w:r>
    </w:p>
  </w:endnote>
  <w:endnote w:type="continuationSeparator" w:id="0">
    <w:p w:rsidR="00E8020D" w:rsidRDefault="00E8020D" w:rsidP="007C7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0D" w:rsidRDefault="00E8020D" w:rsidP="007C76BC">
      <w:r>
        <w:separator/>
      </w:r>
    </w:p>
  </w:footnote>
  <w:footnote w:type="continuationSeparator" w:id="0">
    <w:p w:rsidR="00E8020D" w:rsidRDefault="00E8020D" w:rsidP="007C7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76BC"/>
    <w:rsid w:val="001C343C"/>
    <w:rsid w:val="00747BB0"/>
    <w:rsid w:val="007C76BC"/>
    <w:rsid w:val="00E802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6BC"/>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76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76BC"/>
    <w:rPr>
      <w:sz w:val="18"/>
      <w:szCs w:val="18"/>
    </w:rPr>
  </w:style>
  <w:style w:type="paragraph" w:styleId="a4">
    <w:name w:val="footer"/>
    <w:basedOn w:val="a"/>
    <w:link w:val="Char0"/>
    <w:uiPriority w:val="99"/>
    <w:semiHidden/>
    <w:unhideWhenUsed/>
    <w:rsid w:val="007C76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76BC"/>
    <w:rPr>
      <w:sz w:val="18"/>
      <w:szCs w:val="18"/>
    </w:rPr>
  </w:style>
  <w:style w:type="paragraph" w:styleId="a5">
    <w:name w:val="List Paragraph"/>
    <w:basedOn w:val="a"/>
    <w:uiPriority w:val="99"/>
    <w:unhideWhenUsed/>
    <w:qFormat/>
    <w:rsid w:val="007C76B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2025-03-18T04:00:00Z</dcterms:created>
  <dcterms:modified xsi:type="dcterms:W3CDTF">2025-03-18T04:00:00Z</dcterms:modified>
</cp:coreProperties>
</file>