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123" w:rsidRPr="00AA4690" w:rsidRDefault="00BC5E95" w:rsidP="000F4906">
      <w:pPr>
        <w:pStyle w:val="1"/>
        <w:numPr>
          <w:ilvl w:val="0"/>
          <w:numId w:val="0"/>
        </w:numPr>
        <w:ind w:right="240"/>
      </w:pPr>
      <w:r>
        <w:rPr>
          <w:rFonts w:hint="eastAsia"/>
        </w:rPr>
        <w:t>多功能</w:t>
      </w:r>
      <w:r w:rsidR="00752123">
        <w:rPr>
          <w:rFonts w:hint="eastAsia"/>
        </w:rPr>
        <w:t>自助机</w:t>
      </w:r>
      <w:r>
        <w:rPr>
          <w:rFonts w:hint="eastAsia"/>
        </w:rPr>
        <w:t>项目</w:t>
      </w:r>
      <w:r w:rsidR="00752123">
        <w:rPr>
          <w:rFonts w:hint="eastAsia"/>
        </w:rPr>
        <w:t>需求</w:t>
      </w:r>
      <w:r w:rsidR="00B415A2">
        <w:rPr>
          <w:rFonts w:hint="eastAsia"/>
        </w:rPr>
        <w:t>单</w:t>
      </w:r>
    </w:p>
    <w:p w:rsidR="00752123" w:rsidRPr="00AA4690" w:rsidRDefault="00752123" w:rsidP="00FA2226">
      <w:pPr>
        <w:pStyle w:val="2"/>
        <w:rPr>
          <w:kern w:val="0"/>
        </w:rPr>
      </w:pPr>
      <w:bookmarkStart w:id="0" w:name="_Toc492983748"/>
      <w:r>
        <w:rPr>
          <w:rFonts w:hint="eastAsia"/>
          <w:kern w:val="0"/>
        </w:rPr>
        <w:t>自助机功能列表</w:t>
      </w:r>
      <w:bookmarkEnd w:id="0"/>
    </w:p>
    <w:p w:rsidR="00E07026" w:rsidRDefault="00E07026" w:rsidP="00E07026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660" w:right="240" w:firstLineChars="0"/>
        <w:rPr>
          <w:rFonts w:ascii="宋体" w:eastAsia="宋体" w:cs="宋体"/>
          <w:kern w:val="0"/>
          <w:szCs w:val="24"/>
        </w:rPr>
      </w:pPr>
      <w:r>
        <w:rPr>
          <w:rFonts w:ascii="宋体" w:eastAsia="宋体" w:cs="宋体" w:hint="eastAsia"/>
          <w:kern w:val="0"/>
          <w:szCs w:val="24"/>
        </w:rPr>
        <w:t>身份识别</w:t>
      </w:r>
    </w:p>
    <w:p w:rsidR="00E07026" w:rsidRDefault="00E07026" w:rsidP="00E07026">
      <w:pPr>
        <w:pStyle w:val="a3"/>
        <w:autoSpaceDE w:val="0"/>
        <w:autoSpaceDN w:val="0"/>
        <w:adjustRightInd w:val="0"/>
        <w:spacing w:line="240" w:lineRule="auto"/>
        <w:ind w:leftChars="0" w:left="660" w:right="240" w:firstLineChars="0" w:firstLine="0"/>
        <w:rPr>
          <w:rFonts w:ascii="宋体" w:eastAsia="宋体" w:cs="宋体"/>
          <w:kern w:val="0"/>
          <w:szCs w:val="24"/>
        </w:rPr>
      </w:pPr>
      <w:r>
        <w:rPr>
          <w:rFonts w:ascii="宋体" w:eastAsia="宋体" w:cs="宋体" w:hint="eastAsia"/>
          <w:kern w:val="0"/>
          <w:szCs w:val="24"/>
        </w:rPr>
        <w:t>支持多种身份识别：支持实体卡读卡、支持</w:t>
      </w:r>
      <w:proofErr w:type="gramStart"/>
      <w:r>
        <w:rPr>
          <w:rFonts w:ascii="宋体" w:eastAsia="宋体" w:cs="宋体" w:hint="eastAsia"/>
          <w:kern w:val="0"/>
          <w:szCs w:val="24"/>
        </w:rPr>
        <w:t>医保电子</w:t>
      </w:r>
      <w:proofErr w:type="gramEnd"/>
      <w:r>
        <w:rPr>
          <w:rFonts w:ascii="宋体" w:eastAsia="宋体" w:cs="宋体" w:hint="eastAsia"/>
          <w:kern w:val="0"/>
          <w:szCs w:val="24"/>
        </w:rPr>
        <w:t>凭证。</w:t>
      </w:r>
    </w:p>
    <w:p w:rsidR="00E07026" w:rsidRDefault="00E07026" w:rsidP="00E07026">
      <w:pPr>
        <w:pStyle w:val="a3"/>
        <w:autoSpaceDE w:val="0"/>
        <w:autoSpaceDN w:val="0"/>
        <w:adjustRightInd w:val="0"/>
        <w:spacing w:line="240" w:lineRule="auto"/>
        <w:ind w:leftChars="0" w:left="660" w:right="240" w:firstLineChars="0" w:firstLine="0"/>
        <w:rPr>
          <w:rFonts w:ascii="宋体" w:eastAsia="宋体" w:cs="宋体"/>
          <w:kern w:val="0"/>
          <w:szCs w:val="24"/>
        </w:rPr>
      </w:pPr>
      <w:r>
        <w:rPr>
          <w:rFonts w:ascii="宋体" w:eastAsia="宋体" w:cs="宋体" w:hint="eastAsia"/>
          <w:kern w:val="0"/>
          <w:szCs w:val="24"/>
        </w:rPr>
        <w:t>支持通过人脸扫描完成身份识别。</w:t>
      </w:r>
    </w:p>
    <w:p w:rsidR="00E07026" w:rsidRDefault="00E07026" w:rsidP="00E07026">
      <w:pPr>
        <w:pStyle w:val="a3"/>
        <w:autoSpaceDE w:val="0"/>
        <w:autoSpaceDN w:val="0"/>
        <w:adjustRightInd w:val="0"/>
        <w:spacing w:line="240" w:lineRule="auto"/>
        <w:ind w:leftChars="0" w:left="660" w:right="240" w:firstLineChars="0" w:firstLine="0"/>
        <w:rPr>
          <w:rFonts w:ascii="宋体" w:eastAsia="宋体" w:cs="宋体"/>
          <w:kern w:val="0"/>
          <w:szCs w:val="24"/>
        </w:rPr>
      </w:pPr>
      <w:r>
        <w:rPr>
          <w:rFonts w:ascii="宋体" w:eastAsia="宋体" w:cs="宋体" w:hint="eastAsia"/>
          <w:kern w:val="0"/>
          <w:szCs w:val="24"/>
        </w:rPr>
        <w:t>与集成平台解码接口对接，</w:t>
      </w:r>
      <w:proofErr w:type="gramStart"/>
      <w:r>
        <w:rPr>
          <w:rFonts w:ascii="宋体" w:eastAsia="宋体" w:cs="宋体" w:hint="eastAsia"/>
          <w:kern w:val="0"/>
          <w:szCs w:val="24"/>
        </w:rPr>
        <w:t>支持多码融合</w:t>
      </w:r>
      <w:proofErr w:type="gramEnd"/>
      <w:r>
        <w:rPr>
          <w:rFonts w:ascii="宋体" w:eastAsia="宋体" w:cs="宋体" w:hint="eastAsia"/>
          <w:kern w:val="0"/>
          <w:szCs w:val="24"/>
        </w:rPr>
        <w:t>(电子健康卡、院内</w:t>
      </w:r>
      <w:proofErr w:type="gramStart"/>
      <w:r>
        <w:rPr>
          <w:rFonts w:ascii="宋体" w:eastAsia="宋体" w:cs="宋体" w:hint="eastAsia"/>
          <w:kern w:val="0"/>
          <w:szCs w:val="24"/>
        </w:rPr>
        <w:t>虚拟卡</w:t>
      </w:r>
      <w:proofErr w:type="gramEnd"/>
      <w:r>
        <w:rPr>
          <w:rFonts w:ascii="宋体" w:eastAsia="宋体" w:cs="宋体" w:hint="eastAsia"/>
          <w:kern w:val="0"/>
          <w:szCs w:val="24"/>
        </w:rPr>
        <w:t>等)。</w:t>
      </w:r>
    </w:p>
    <w:p w:rsidR="00E07026" w:rsidRDefault="00E07026" w:rsidP="00E07026">
      <w:pPr>
        <w:pStyle w:val="a3"/>
        <w:autoSpaceDE w:val="0"/>
        <w:autoSpaceDN w:val="0"/>
        <w:adjustRightInd w:val="0"/>
        <w:spacing w:line="240" w:lineRule="auto"/>
        <w:ind w:leftChars="0" w:left="660" w:right="240" w:firstLineChars="0" w:firstLine="0"/>
        <w:rPr>
          <w:rFonts w:ascii="宋体" w:eastAsia="宋体" w:cs="宋体"/>
          <w:kern w:val="0"/>
          <w:szCs w:val="24"/>
        </w:rPr>
      </w:pPr>
      <w:r w:rsidRPr="00D04D31">
        <w:rPr>
          <w:rFonts w:ascii="宋体" w:eastAsia="宋体" w:cs="宋体" w:hint="eastAsia"/>
          <w:kern w:val="0"/>
          <w:szCs w:val="24"/>
        </w:rPr>
        <w:t>支持</w:t>
      </w:r>
      <w:proofErr w:type="gramStart"/>
      <w:r w:rsidRPr="00D04D31">
        <w:rPr>
          <w:rFonts w:ascii="宋体" w:eastAsia="宋体" w:cs="宋体" w:hint="eastAsia"/>
          <w:kern w:val="0"/>
          <w:szCs w:val="24"/>
        </w:rPr>
        <w:t>医</w:t>
      </w:r>
      <w:proofErr w:type="gramEnd"/>
      <w:r w:rsidRPr="00D04D31">
        <w:rPr>
          <w:rFonts w:ascii="宋体" w:eastAsia="宋体" w:cs="宋体" w:hint="eastAsia"/>
          <w:kern w:val="0"/>
          <w:szCs w:val="24"/>
        </w:rPr>
        <w:t>保亲情码：所有支持电子码的业务，都要支持使用</w:t>
      </w:r>
      <w:proofErr w:type="gramStart"/>
      <w:r w:rsidRPr="00D04D31">
        <w:rPr>
          <w:rFonts w:ascii="宋体" w:eastAsia="宋体" w:cs="宋体" w:hint="eastAsia"/>
          <w:kern w:val="0"/>
          <w:szCs w:val="24"/>
        </w:rPr>
        <w:t>医</w:t>
      </w:r>
      <w:proofErr w:type="gramEnd"/>
      <w:r w:rsidRPr="00D04D31">
        <w:rPr>
          <w:rFonts w:ascii="宋体" w:eastAsia="宋体" w:cs="宋体" w:hint="eastAsia"/>
          <w:kern w:val="0"/>
          <w:szCs w:val="24"/>
        </w:rPr>
        <w:t>保亲情码进行身份识别</w:t>
      </w:r>
      <w:r>
        <w:rPr>
          <w:rFonts w:ascii="宋体" w:eastAsia="宋体" w:cs="宋体" w:hint="eastAsia"/>
          <w:kern w:val="0"/>
          <w:szCs w:val="24"/>
        </w:rPr>
        <w:t>和业务办理</w:t>
      </w:r>
      <w:r w:rsidRPr="00D04D31">
        <w:rPr>
          <w:rFonts w:ascii="宋体" w:eastAsia="宋体" w:cs="宋体" w:hint="eastAsia"/>
          <w:kern w:val="0"/>
          <w:szCs w:val="24"/>
        </w:rPr>
        <w:t>。</w:t>
      </w:r>
    </w:p>
    <w:p w:rsidR="00752123" w:rsidRPr="00E67826" w:rsidRDefault="00752123" w:rsidP="00752123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660" w:right="240" w:firstLineChars="0"/>
        <w:rPr>
          <w:rFonts w:ascii="宋体" w:eastAsia="宋体" w:cs="宋体"/>
          <w:kern w:val="0"/>
          <w:szCs w:val="24"/>
        </w:rPr>
      </w:pPr>
      <w:r w:rsidRPr="00E67826">
        <w:rPr>
          <w:rFonts w:ascii="宋体" w:eastAsia="宋体" w:cs="宋体" w:hint="eastAsia"/>
          <w:kern w:val="0"/>
          <w:szCs w:val="24"/>
        </w:rPr>
        <w:t>注册建档</w:t>
      </w:r>
    </w:p>
    <w:p w:rsidR="00D04D31" w:rsidRPr="003C3600" w:rsidRDefault="002A4A61" w:rsidP="00E07026">
      <w:pPr>
        <w:ind w:left="240" w:right="240" w:firstLine="480"/>
        <w:rPr>
          <w:rFonts w:ascii="宋体" w:eastAsia="宋体" w:cs="宋体"/>
          <w:kern w:val="0"/>
          <w:szCs w:val="24"/>
        </w:rPr>
      </w:pPr>
      <w:r>
        <w:rPr>
          <w:rFonts w:hint="eastAsia"/>
          <w:kern w:val="0"/>
        </w:rPr>
        <w:t>系统支持使用</w:t>
      </w:r>
      <w:r w:rsidR="003F299E">
        <w:rPr>
          <w:rFonts w:hint="eastAsia"/>
          <w:kern w:val="0"/>
        </w:rPr>
        <w:t>全国</w:t>
      </w:r>
      <w:r w:rsidR="00FA2226">
        <w:rPr>
          <w:rFonts w:hint="eastAsia"/>
          <w:kern w:val="0"/>
        </w:rPr>
        <w:t>各地</w:t>
      </w:r>
      <w:proofErr w:type="gramStart"/>
      <w:r w:rsidR="00752123">
        <w:rPr>
          <w:rFonts w:hint="eastAsia"/>
          <w:kern w:val="0"/>
        </w:rPr>
        <w:t>医</w:t>
      </w:r>
      <w:proofErr w:type="gramEnd"/>
      <w:r w:rsidR="00752123">
        <w:rPr>
          <w:rFonts w:hint="eastAsia"/>
          <w:kern w:val="0"/>
        </w:rPr>
        <w:t>社保</w:t>
      </w:r>
      <w:r>
        <w:rPr>
          <w:rFonts w:hint="eastAsia"/>
          <w:kern w:val="0"/>
        </w:rPr>
        <w:t>实体</w:t>
      </w:r>
      <w:r w:rsidR="00701198">
        <w:rPr>
          <w:rFonts w:hint="eastAsia"/>
          <w:kern w:val="0"/>
        </w:rPr>
        <w:t>卡</w:t>
      </w:r>
      <w:r w:rsidR="00786D69">
        <w:rPr>
          <w:rFonts w:hint="eastAsia"/>
          <w:kern w:val="0"/>
        </w:rPr>
        <w:t>、</w:t>
      </w:r>
      <w:proofErr w:type="gramStart"/>
      <w:r>
        <w:rPr>
          <w:rFonts w:hint="eastAsia"/>
          <w:kern w:val="0"/>
        </w:rPr>
        <w:t>医保电子</w:t>
      </w:r>
      <w:proofErr w:type="gramEnd"/>
      <w:r>
        <w:rPr>
          <w:rFonts w:hint="eastAsia"/>
          <w:kern w:val="0"/>
        </w:rPr>
        <w:t>凭证</w:t>
      </w:r>
      <w:r w:rsidR="00786D69">
        <w:rPr>
          <w:rFonts w:hint="eastAsia"/>
          <w:kern w:val="0"/>
        </w:rPr>
        <w:t>、</w:t>
      </w:r>
      <w:r>
        <w:rPr>
          <w:rFonts w:hint="eastAsia"/>
          <w:kern w:val="0"/>
        </w:rPr>
        <w:t>电子</w:t>
      </w:r>
      <w:proofErr w:type="gramStart"/>
      <w:r>
        <w:rPr>
          <w:rFonts w:hint="eastAsia"/>
          <w:kern w:val="0"/>
        </w:rPr>
        <w:t>健康卡</w:t>
      </w:r>
      <w:proofErr w:type="gramEnd"/>
      <w:r>
        <w:rPr>
          <w:rFonts w:hint="eastAsia"/>
          <w:kern w:val="0"/>
        </w:rPr>
        <w:t>等</w:t>
      </w:r>
      <w:r w:rsidR="004732B9">
        <w:rPr>
          <w:rFonts w:hint="eastAsia"/>
          <w:kern w:val="0"/>
        </w:rPr>
        <w:t>方式</w:t>
      </w:r>
      <w:r w:rsidR="004E54A5">
        <w:rPr>
          <w:rFonts w:hint="eastAsia"/>
          <w:kern w:val="0"/>
        </w:rPr>
        <w:t>来</w:t>
      </w:r>
      <w:r>
        <w:rPr>
          <w:rFonts w:hint="eastAsia"/>
          <w:kern w:val="0"/>
        </w:rPr>
        <w:t>注册</w:t>
      </w:r>
      <w:r w:rsidR="00DB4D32" w:rsidRPr="00E67826">
        <w:rPr>
          <w:rFonts w:ascii="宋体" w:eastAsia="宋体" w:cs="宋体" w:hint="eastAsia"/>
          <w:kern w:val="0"/>
          <w:szCs w:val="24"/>
        </w:rPr>
        <w:t>建档</w:t>
      </w:r>
      <w:r>
        <w:rPr>
          <w:rFonts w:hint="eastAsia"/>
          <w:kern w:val="0"/>
        </w:rPr>
        <w:t>。</w:t>
      </w:r>
    </w:p>
    <w:p w:rsidR="00752123" w:rsidRDefault="00752123" w:rsidP="00752123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660" w:right="240" w:firstLineChars="0"/>
        <w:rPr>
          <w:rFonts w:ascii="宋体" w:eastAsia="宋体" w:cs="宋体"/>
          <w:kern w:val="0"/>
          <w:szCs w:val="24"/>
        </w:rPr>
      </w:pPr>
      <w:r>
        <w:rPr>
          <w:rFonts w:ascii="宋体" w:eastAsia="宋体" w:cs="宋体" w:hint="eastAsia"/>
          <w:kern w:val="0"/>
          <w:szCs w:val="24"/>
        </w:rPr>
        <w:t>自助充值</w:t>
      </w:r>
    </w:p>
    <w:p w:rsidR="00DD10C8" w:rsidRDefault="00752123" w:rsidP="00752123">
      <w:pPr>
        <w:ind w:left="240" w:right="240" w:firstLine="480"/>
        <w:rPr>
          <w:kern w:val="0"/>
        </w:rPr>
      </w:pPr>
      <w:r w:rsidRPr="007E68C4">
        <w:rPr>
          <w:rFonts w:hint="eastAsia"/>
          <w:kern w:val="0"/>
        </w:rPr>
        <w:t>支持通过</w:t>
      </w:r>
      <w:r w:rsidR="00316564" w:rsidRPr="00C376FB">
        <w:rPr>
          <w:rFonts w:hint="eastAsia"/>
          <w:color w:val="FF0000"/>
          <w:kern w:val="0"/>
          <w:highlight w:val="yellow"/>
        </w:rPr>
        <w:t>手机移动支付</w:t>
      </w:r>
      <w:r w:rsidRPr="007E68C4">
        <w:rPr>
          <w:rFonts w:hint="eastAsia"/>
          <w:kern w:val="0"/>
        </w:rPr>
        <w:t>向个人</w:t>
      </w:r>
      <w:r w:rsidR="00E2199D" w:rsidRPr="007E68C4">
        <w:rPr>
          <w:rFonts w:hint="eastAsia"/>
          <w:kern w:val="0"/>
        </w:rPr>
        <w:t>门诊</w:t>
      </w:r>
      <w:r w:rsidR="00E2199D" w:rsidRPr="007E68C4">
        <w:rPr>
          <w:rFonts w:hint="eastAsia"/>
          <w:kern w:val="0"/>
        </w:rPr>
        <w:t>/</w:t>
      </w:r>
      <w:r w:rsidR="00E2199D" w:rsidRPr="007E68C4">
        <w:rPr>
          <w:rFonts w:hint="eastAsia"/>
          <w:kern w:val="0"/>
        </w:rPr>
        <w:t>住院</w:t>
      </w:r>
      <w:r w:rsidR="00267BD8">
        <w:rPr>
          <w:rFonts w:hint="eastAsia"/>
          <w:kern w:val="0"/>
        </w:rPr>
        <w:t>预交金账户充值消费，交易过程须保证安全性，充</w:t>
      </w:r>
      <w:proofErr w:type="gramStart"/>
      <w:r w:rsidR="00267BD8">
        <w:rPr>
          <w:rFonts w:hint="eastAsia"/>
          <w:kern w:val="0"/>
        </w:rPr>
        <w:t>值操作</w:t>
      </w:r>
      <w:proofErr w:type="gramEnd"/>
      <w:r w:rsidR="00267BD8">
        <w:rPr>
          <w:rFonts w:hint="eastAsia"/>
          <w:kern w:val="0"/>
        </w:rPr>
        <w:t>日志至少保存</w:t>
      </w:r>
      <w:r w:rsidR="00267BD8">
        <w:rPr>
          <w:rFonts w:hint="eastAsia"/>
          <w:kern w:val="0"/>
        </w:rPr>
        <w:t>180</w:t>
      </w:r>
      <w:r w:rsidR="00267BD8">
        <w:rPr>
          <w:rFonts w:hint="eastAsia"/>
          <w:kern w:val="0"/>
        </w:rPr>
        <w:t>天以上</w:t>
      </w:r>
      <w:r w:rsidRPr="007E68C4">
        <w:rPr>
          <w:rFonts w:hint="eastAsia"/>
          <w:kern w:val="0"/>
        </w:rPr>
        <w:t>。操作结束后自助设备将打印相应的</w:t>
      </w:r>
      <w:r w:rsidR="00DD10C8" w:rsidRPr="007E68C4">
        <w:rPr>
          <w:rFonts w:hint="eastAsia"/>
          <w:kern w:val="0"/>
        </w:rPr>
        <w:t>小票</w:t>
      </w:r>
      <w:r w:rsidRPr="007E68C4">
        <w:rPr>
          <w:rFonts w:hint="eastAsia"/>
          <w:kern w:val="0"/>
        </w:rPr>
        <w:t>凭单。</w:t>
      </w:r>
    </w:p>
    <w:p w:rsidR="001F71D9" w:rsidRDefault="00B52569" w:rsidP="00752123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660" w:right="240" w:firstLineChars="0"/>
        <w:rPr>
          <w:rFonts w:ascii="宋体" w:eastAsia="宋体" w:cs="宋体"/>
          <w:kern w:val="0"/>
          <w:szCs w:val="24"/>
        </w:rPr>
      </w:pPr>
      <w:r>
        <w:rPr>
          <w:rFonts w:ascii="宋体" w:eastAsia="宋体" w:cs="宋体" w:hint="eastAsia"/>
          <w:kern w:val="0"/>
          <w:szCs w:val="24"/>
        </w:rPr>
        <w:t>*</w:t>
      </w:r>
      <w:r w:rsidR="001F71D9">
        <w:rPr>
          <w:rFonts w:ascii="宋体" w:eastAsia="宋体" w:cs="宋体" w:hint="eastAsia"/>
          <w:kern w:val="0"/>
          <w:szCs w:val="24"/>
        </w:rPr>
        <w:t>预交金退款</w:t>
      </w:r>
    </w:p>
    <w:p w:rsidR="00272269" w:rsidRDefault="001F71D9" w:rsidP="00272269">
      <w:pPr>
        <w:pStyle w:val="a3"/>
        <w:autoSpaceDE w:val="0"/>
        <w:autoSpaceDN w:val="0"/>
        <w:adjustRightInd w:val="0"/>
        <w:spacing w:line="240" w:lineRule="auto"/>
        <w:ind w:leftChars="0" w:left="660" w:right="240" w:firstLineChars="0" w:firstLine="0"/>
        <w:rPr>
          <w:kern w:val="0"/>
        </w:rPr>
      </w:pPr>
      <w:r>
        <w:rPr>
          <w:rFonts w:hint="eastAsia"/>
          <w:kern w:val="0"/>
        </w:rPr>
        <w:t>支持门诊</w:t>
      </w:r>
      <w:r>
        <w:rPr>
          <w:rFonts w:hint="eastAsia"/>
          <w:kern w:val="0"/>
        </w:rPr>
        <w:t>/</w:t>
      </w:r>
      <w:r>
        <w:rPr>
          <w:rFonts w:hint="eastAsia"/>
          <w:kern w:val="0"/>
        </w:rPr>
        <w:t>住院预交金退款</w:t>
      </w:r>
      <w:r w:rsidR="00272269">
        <w:rPr>
          <w:rFonts w:hint="eastAsia"/>
          <w:kern w:val="0"/>
        </w:rPr>
        <w:t>的</w:t>
      </w:r>
      <w:r w:rsidR="006327DE">
        <w:rPr>
          <w:rFonts w:hint="eastAsia"/>
          <w:kern w:val="0"/>
        </w:rPr>
        <w:t>原路退款</w:t>
      </w:r>
      <w:r>
        <w:rPr>
          <w:rFonts w:hint="eastAsia"/>
          <w:kern w:val="0"/>
        </w:rPr>
        <w:t>。</w:t>
      </w:r>
    </w:p>
    <w:p w:rsidR="006327DE" w:rsidRDefault="006327DE" w:rsidP="001F71D9">
      <w:pPr>
        <w:pStyle w:val="a3"/>
        <w:autoSpaceDE w:val="0"/>
        <w:autoSpaceDN w:val="0"/>
        <w:adjustRightInd w:val="0"/>
        <w:spacing w:line="240" w:lineRule="auto"/>
        <w:ind w:leftChars="0" w:left="660" w:right="240" w:firstLineChars="0" w:firstLine="0"/>
        <w:rPr>
          <w:rFonts w:ascii="宋体" w:eastAsia="宋体" w:cs="宋体"/>
          <w:kern w:val="0"/>
          <w:szCs w:val="24"/>
        </w:rPr>
      </w:pPr>
      <w:r>
        <w:rPr>
          <w:rFonts w:hint="eastAsia"/>
          <w:kern w:val="0"/>
        </w:rPr>
        <w:t>如果无法原路退款的，要支持预交金退回银行卡</w:t>
      </w:r>
      <w:r w:rsidR="00DC6469">
        <w:rPr>
          <w:rFonts w:hint="eastAsia"/>
          <w:kern w:val="0"/>
        </w:rPr>
        <w:t>的</w:t>
      </w:r>
      <w:r>
        <w:rPr>
          <w:rFonts w:hint="eastAsia"/>
          <w:kern w:val="0"/>
        </w:rPr>
        <w:t>申请和</w:t>
      </w:r>
      <w:r w:rsidR="00272269">
        <w:rPr>
          <w:rFonts w:hint="eastAsia"/>
          <w:kern w:val="0"/>
        </w:rPr>
        <w:t>退款</w:t>
      </w:r>
      <w:r>
        <w:rPr>
          <w:rFonts w:hint="eastAsia"/>
          <w:kern w:val="0"/>
        </w:rPr>
        <w:t>审核。</w:t>
      </w:r>
    </w:p>
    <w:p w:rsidR="00752123" w:rsidRDefault="00752123" w:rsidP="00752123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660" w:right="240" w:firstLineChars="0"/>
        <w:rPr>
          <w:rFonts w:ascii="宋体" w:eastAsia="宋体" w:cs="宋体"/>
          <w:kern w:val="0"/>
          <w:szCs w:val="24"/>
        </w:rPr>
      </w:pPr>
      <w:r>
        <w:rPr>
          <w:rFonts w:ascii="宋体" w:eastAsia="宋体" w:cs="宋体" w:hint="eastAsia"/>
          <w:kern w:val="0"/>
          <w:szCs w:val="24"/>
        </w:rPr>
        <w:t>余额查询</w:t>
      </w:r>
    </w:p>
    <w:p w:rsidR="00752123" w:rsidRPr="00D5623C" w:rsidRDefault="00752123" w:rsidP="00752123">
      <w:pPr>
        <w:ind w:left="240" w:right="240" w:firstLine="480"/>
        <w:rPr>
          <w:kern w:val="0"/>
        </w:rPr>
      </w:pPr>
      <w:r>
        <w:rPr>
          <w:rFonts w:hint="eastAsia"/>
          <w:kern w:val="0"/>
        </w:rPr>
        <w:t>查询就诊卡内门诊预缴金和住院预交金余额。</w:t>
      </w:r>
    </w:p>
    <w:p w:rsidR="00752123" w:rsidRPr="00D5623C" w:rsidRDefault="00EF70F0" w:rsidP="00752123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660" w:right="240" w:firstLineChars="0"/>
        <w:rPr>
          <w:rFonts w:ascii="宋体" w:eastAsia="宋体" w:cs="宋体"/>
          <w:kern w:val="0"/>
          <w:szCs w:val="24"/>
        </w:rPr>
      </w:pPr>
      <w:r>
        <w:rPr>
          <w:rFonts w:ascii="宋体" w:eastAsia="宋体" w:cs="宋体" w:hint="eastAsia"/>
          <w:kern w:val="0"/>
          <w:szCs w:val="24"/>
        </w:rPr>
        <w:t>门诊</w:t>
      </w:r>
      <w:r w:rsidR="00752123" w:rsidRPr="00D5623C">
        <w:rPr>
          <w:rFonts w:ascii="宋体" w:eastAsia="宋体" w:cs="宋体" w:hint="eastAsia"/>
          <w:kern w:val="0"/>
          <w:szCs w:val="24"/>
        </w:rPr>
        <w:t>预约</w:t>
      </w:r>
      <w:r w:rsidR="00752123" w:rsidRPr="00D5623C">
        <w:rPr>
          <w:rFonts w:ascii="Trebuchet MS" w:eastAsia="宋体" w:hAnsi="Trebuchet MS" w:cs="Trebuchet MS"/>
          <w:kern w:val="0"/>
          <w:szCs w:val="24"/>
        </w:rPr>
        <w:t>/</w:t>
      </w:r>
      <w:r w:rsidR="00752123" w:rsidRPr="00D5623C">
        <w:rPr>
          <w:rFonts w:ascii="宋体" w:eastAsia="宋体" w:cs="宋体" w:hint="eastAsia"/>
          <w:kern w:val="0"/>
          <w:szCs w:val="24"/>
        </w:rPr>
        <w:t>挂号</w:t>
      </w:r>
    </w:p>
    <w:p w:rsidR="00752123" w:rsidRDefault="00752123" w:rsidP="00752123">
      <w:pPr>
        <w:ind w:left="240" w:right="240" w:firstLine="480"/>
        <w:rPr>
          <w:kern w:val="0"/>
        </w:rPr>
      </w:pPr>
      <w:r>
        <w:rPr>
          <w:rFonts w:hint="eastAsia"/>
          <w:kern w:val="0"/>
        </w:rPr>
        <w:t>系统可根据医院需要进行普通门诊、专家门诊、急诊的分类，并进行剩余号的显示。患者操作过程将进行科室、日期、时间段、医生等信息的选择，输入必要的信息，并进行电子身份识别验证。操作结束后自助设备打印相应的凭单，可进行短信通知。</w:t>
      </w:r>
    </w:p>
    <w:p w:rsidR="00752123" w:rsidRDefault="00752123" w:rsidP="00752123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660" w:right="240" w:firstLineChars="0"/>
        <w:rPr>
          <w:rFonts w:ascii="宋体" w:eastAsia="宋体" w:cs="宋体"/>
          <w:kern w:val="0"/>
          <w:szCs w:val="24"/>
        </w:rPr>
      </w:pPr>
      <w:r>
        <w:rPr>
          <w:rFonts w:ascii="宋体" w:eastAsia="宋体" w:cs="宋体" w:hint="eastAsia"/>
          <w:kern w:val="0"/>
          <w:szCs w:val="24"/>
        </w:rPr>
        <w:t>预约取号、查询、取消</w:t>
      </w:r>
    </w:p>
    <w:p w:rsidR="00752123" w:rsidRDefault="00752123" w:rsidP="00752123">
      <w:pPr>
        <w:ind w:left="240" w:right="240" w:firstLine="480"/>
        <w:rPr>
          <w:kern w:val="0"/>
        </w:rPr>
      </w:pPr>
      <w:r>
        <w:rPr>
          <w:rFonts w:hint="eastAsia"/>
          <w:kern w:val="0"/>
        </w:rPr>
        <w:t>系统支持不同预约渠道的患者通过自助设备进行确认取号，查询预约</w:t>
      </w:r>
      <w:r>
        <w:rPr>
          <w:rFonts w:ascii="Trebuchet MS" w:hAnsi="Trebuchet MS" w:cs="Trebuchet MS" w:hint="eastAsia"/>
          <w:kern w:val="0"/>
        </w:rPr>
        <w:t>，</w:t>
      </w:r>
      <w:r>
        <w:rPr>
          <w:rFonts w:hint="eastAsia"/>
          <w:kern w:val="0"/>
        </w:rPr>
        <w:t>取消预约操作。</w:t>
      </w:r>
    </w:p>
    <w:p w:rsidR="00752123" w:rsidRPr="00811859" w:rsidRDefault="00EF70F0" w:rsidP="00811859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660" w:right="240" w:firstLineChars="0"/>
        <w:rPr>
          <w:rFonts w:ascii="宋体" w:eastAsia="宋体" w:cs="宋体"/>
          <w:kern w:val="0"/>
          <w:szCs w:val="24"/>
        </w:rPr>
      </w:pPr>
      <w:r w:rsidRPr="00811859">
        <w:rPr>
          <w:rFonts w:ascii="宋体" w:eastAsia="宋体" w:cs="宋体" w:hint="eastAsia"/>
          <w:kern w:val="0"/>
          <w:szCs w:val="24"/>
        </w:rPr>
        <w:t>医技预约和检查签到</w:t>
      </w:r>
    </w:p>
    <w:p w:rsidR="00EF70F0" w:rsidRPr="00EF70F0" w:rsidRDefault="00EF70F0" w:rsidP="00752123">
      <w:pPr>
        <w:ind w:leftChars="0" w:left="460" w:right="240" w:firstLineChars="0"/>
        <w:rPr>
          <w:rFonts w:ascii="宋体" w:eastAsia="宋体" w:cs="宋体"/>
          <w:kern w:val="0"/>
          <w:szCs w:val="24"/>
        </w:rPr>
      </w:pPr>
      <w:r w:rsidRPr="007E68C4">
        <w:rPr>
          <w:rFonts w:ascii="宋体" w:eastAsia="宋体" w:cs="宋体" w:hint="eastAsia"/>
          <w:kern w:val="0"/>
          <w:szCs w:val="24"/>
        </w:rPr>
        <w:lastRenderedPageBreak/>
        <w:t>对接院内集成平台和统一医技预约系统，支持单项预约和多项目组合预约</w:t>
      </w:r>
      <w:r w:rsidR="00752123" w:rsidRPr="007E68C4">
        <w:rPr>
          <w:rFonts w:ascii="宋体" w:eastAsia="宋体" w:cs="宋体" w:hint="eastAsia"/>
          <w:kern w:val="0"/>
          <w:szCs w:val="24"/>
        </w:rPr>
        <w:t>。</w:t>
      </w:r>
      <w:r w:rsidRPr="007E68C4">
        <w:rPr>
          <w:rFonts w:ascii="宋体" w:eastAsia="宋体" w:cs="宋体" w:hint="eastAsia"/>
          <w:kern w:val="0"/>
          <w:szCs w:val="24"/>
        </w:rPr>
        <w:t>签到也要支持</w:t>
      </w:r>
      <w:proofErr w:type="gramStart"/>
      <w:r w:rsidRPr="007E68C4">
        <w:rPr>
          <w:rFonts w:ascii="宋体" w:eastAsia="宋体" w:cs="宋体" w:hint="eastAsia"/>
          <w:kern w:val="0"/>
          <w:szCs w:val="24"/>
        </w:rPr>
        <w:t>单项目</w:t>
      </w:r>
      <w:proofErr w:type="gramEnd"/>
      <w:r w:rsidRPr="007E68C4">
        <w:rPr>
          <w:rFonts w:ascii="宋体" w:eastAsia="宋体" w:cs="宋体" w:hint="eastAsia"/>
          <w:kern w:val="0"/>
          <w:szCs w:val="24"/>
        </w:rPr>
        <w:t>签到和组合签到。</w:t>
      </w:r>
    </w:p>
    <w:p w:rsidR="00752123" w:rsidRDefault="00752123" w:rsidP="00752123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660" w:right="240" w:firstLineChars="0"/>
        <w:rPr>
          <w:rFonts w:ascii="宋体" w:eastAsia="宋体" w:cs="宋体"/>
          <w:kern w:val="0"/>
          <w:szCs w:val="24"/>
        </w:rPr>
      </w:pPr>
      <w:r>
        <w:rPr>
          <w:rFonts w:ascii="宋体" w:eastAsia="宋体" w:cs="宋体" w:hint="eastAsia"/>
          <w:kern w:val="0"/>
          <w:szCs w:val="24"/>
        </w:rPr>
        <w:t>门诊</w:t>
      </w:r>
      <w:r w:rsidR="00EF70F0">
        <w:rPr>
          <w:rFonts w:ascii="宋体" w:eastAsia="宋体" w:cs="宋体" w:hint="eastAsia"/>
          <w:kern w:val="0"/>
          <w:szCs w:val="24"/>
        </w:rPr>
        <w:t>签到和</w:t>
      </w:r>
      <w:r>
        <w:rPr>
          <w:rFonts w:ascii="宋体" w:eastAsia="宋体" w:cs="宋体" w:hint="eastAsia"/>
          <w:kern w:val="0"/>
          <w:szCs w:val="24"/>
        </w:rPr>
        <w:t>排队</w:t>
      </w:r>
      <w:r>
        <w:rPr>
          <w:rFonts w:hint="eastAsia"/>
          <w:kern w:val="0"/>
        </w:rPr>
        <w:t>确认</w:t>
      </w:r>
    </w:p>
    <w:p w:rsidR="00FF5060" w:rsidRDefault="00752123" w:rsidP="00FF5060">
      <w:pPr>
        <w:ind w:left="240" w:right="240" w:firstLine="480"/>
        <w:rPr>
          <w:kern w:val="0"/>
        </w:rPr>
      </w:pPr>
      <w:r>
        <w:rPr>
          <w:rFonts w:hint="eastAsia"/>
          <w:kern w:val="0"/>
        </w:rPr>
        <w:t>支持</w:t>
      </w:r>
      <w:r>
        <w:rPr>
          <w:rFonts w:ascii="宋体" w:eastAsia="宋体" w:cs="宋体" w:hint="eastAsia"/>
          <w:kern w:val="0"/>
          <w:szCs w:val="24"/>
        </w:rPr>
        <w:t>门诊</w:t>
      </w:r>
      <w:r w:rsidR="00EF70F0">
        <w:rPr>
          <w:rFonts w:ascii="宋体" w:eastAsia="宋体" w:cs="宋体" w:hint="eastAsia"/>
          <w:kern w:val="0"/>
          <w:szCs w:val="24"/>
        </w:rPr>
        <w:t>签到和</w:t>
      </w:r>
      <w:r w:rsidR="006603FD">
        <w:rPr>
          <w:rFonts w:hint="eastAsia"/>
          <w:kern w:val="0"/>
        </w:rPr>
        <w:t>二次排队功能。支持正常患者预约后，需要到诊区或者自助机签到</w:t>
      </w:r>
      <w:r w:rsidR="00A72ADC">
        <w:rPr>
          <w:rFonts w:hint="eastAsia"/>
          <w:kern w:val="0"/>
        </w:rPr>
        <w:t>排队</w:t>
      </w:r>
      <w:r>
        <w:rPr>
          <w:rFonts w:hint="eastAsia"/>
          <w:kern w:val="0"/>
        </w:rPr>
        <w:t>确认。对于复诊患者，支持重新排队取号。</w:t>
      </w:r>
    </w:p>
    <w:p w:rsidR="00752123" w:rsidRPr="00F44289" w:rsidRDefault="00752123" w:rsidP="00F44289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660" w:right="240" w:firstLineChars="0"/>
        <w:rPr>
          <w:rFonts w:ascii="宋体" w:eastAsia="宋体" w:cs="宋体"/>
          <w:kern w:val="0"/>
          <w:szCs w:val="24"/>
        </w:rPr>
      </w:pPr>
      <w:r w:rsidRPr="00F44289">
        <w:rPr>
          <w:rFonts w:ascii="宋体" w:eastAsia="宋体" w:cs="宋体" w:hint="eastAsia"/>
          <w:kern w:val="0"/>
          <w:szCs w:val="24"/>
        </w:rPr>
        <w:t>检验条码</w:t>
      </w:r>
      <w:r w:rsidR="00130143" w:rsidRPr="00F44289">
        <w:rPr>
          <w:rFonts w:ascii="宋体" w:eastAsia="宋体" w:cs="宋体" w:hint="eastAsia"/>
          <w:kern w:val="0"/>
          <w:szCs w:val="24"/>
        </w:rPr>
        <w:t>打印和</w:t>
      </w:r>
      <w:r w:rsidRPr="00F44289">
        <w:rPr>
          <w:rFonts w:ascii="宋体" w:eastAsia="宋体" w:cs="宋体" w:hint="eastAsia"/>
          <w:kern w:val="0"/>
          <w:szCs w:val="24"/>
        </w:rPr>
        <w:t>签到排队。</w:t>
      </w:r>
    </w:p>
    <w:p w:rsidR="00752123" w:rsidRPr="00A456EF" w:rsidRDefault="00E85D48" w:rsidP="00752123">
      <w:pPr>
        <w:pStyle w:val="a3"/>
        <w:ind w:leftChars="0" w:left="704" w:right="240" w:firstLineChars="0" w:firstLine="0"/>
        <w:rPr>
          <w:kern w:val="0"/>
        </w:rPr>
      </w:pPr>
      <w:r>
        <w:rPr>
          <w:rFonts w:hint="eastAsia"/>
        </w:rPr>
        <w:t>支持</w:t>
      </w:r>
      <w:r w:rsidRPr="00970617">
        <w:rPr>
          <w:rFonts w:hint="eastAsia"/>
        </w:rPr>
        <w:t>打印检验项目的条码。</w:t>
      </w:r>
      <w:r>
        <w:rPr>
          <w:rFonts w:hint="eastAsia"/>
        </w:rPr>
        <w:t>已</w:t>
      </w:r>
      <w:r w:rsidR="00CB3081">
        <w:rPr>
          <w:rFonts w:hint="eastAsia"/>
          <w:kern w:val="0"/>
        </w:rPr>
        <w:t>打印</w:t>
      </w:r>
      <w:r w:rsidR="00752123">
        <w:rPr>
          <w:rFonts w:hint="eastAsia"/>
          <w:kern w:val="0"/>
        </w:rPr>
        <w:t>条码的患者</w:t>
      </w:r>
      <w:r>
        <w:rPr>
          <w:rFonts w:hint="eastAsia"/>
          <w:kern w:val="0"/>
        </w:rPr>
        <w:t>，</w:t>
      </w:r>
      <w:r w:rsidR="00CB3081">
        <w:rPr>
          <w:rFonts w:hint="eastAsia"/>
          <w:kern w:val="0"/>
        </w:rPr>
        <w:t>自动</w:t>
      </w:r>
      <w:r w:rsidR="00752123">
        <w:rPr>
          <w:rFonts w:hint="eastAsia"/>
          <w:kern w:val="0"/>
        </w:rPr>
        <w:t>签到排队。</w:t>
      </w:r>
      <w:r w:rsidR="00752123">
        <w:rPr>
          <w:kern w:val="0"/>
        </w:rPr>
        <w:br/>
      </w:r>
      <w:r w:rsidR="00752123">
        <w:rPr>
          <w:rFonts w:hint="eastAsia"/>
          <w:kern w:val="0"/>
        </w:rPr>
        <w:t>支持非当日条码重新签到排队。</w:t>
      </w:r>
    </w:p>
    <w:p w:rsidR="00752123" w:rsidRPr="003D37F7" w:rsidRDefault="00752123" w:rsidP="00752123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660" w:right="240" w:firstLineChars="0"/>
        <w:rPr>
          <w:rFonts w:ascii="宋体" w:eastAsia="宋体" w:cs="宋体"/>
          <w:kern w:val="0"/>
          <w:szCs w:val="24"/>
        </w:rPr>
      </w:pPr>
      <w:r w:rsidRPr="003D37F7">
        <w:rPr>
          <w:rFonts w:ascii="宋体" w:eastAsia="宋体" w:cs="宋体" w:hint="eastAsia"/>
          <w:kern w:val="0"/>
          <w:szCs w:val="24"/>
        </w:rPr>
        <w:t>门诊结算</w:t>
      </w:r>
    </w:p>
    <w:p w:rsidR="002C50E3" w:rsidRDefault="00752123" w:rsidP="00752123">
      <w:pPr>
        <w:ind w:left="240" w:right="240" w:firstLine="480"/>
        <w:rPr>
          <w:kern w:val="0"/>
        </w:rPr>
      </w:pPr>
      <w:r>
        <w:rPr>
          <w:rFonts w:hint="eastAsia"/>
          <w:kern w:val="0"/>
        </w:rPr>
        <w:t>门诊结算可分参保患者和非参保患者。患者在取药或做医技检查前需要进行医疗费用结算，操作过程简便：非参保患者无需与</w:t>
      </w:r>
      <w:proofErr w:type="gramStart"/>
      <w:r>
        <w:rPr>
          <w:rFonts w:hint="eastAsia"/>
          <w:kern w:val="0"/>
        </w:rPr>
        <w:t>医</w:t>
      </w:r>
      <w:proofErr w:type="gramEnd"/>
      <w:r>
        <w:rPr>
          <w:rFonts w:hint="eastAsia"/>
          <w:kern w:val="0"/>
        </w:rPr>
        <w:t>保交互，所有费用直接从预缴金账户或银行卡消费结算。操作结束后自助打印相应的</w:t>
      </w:r>
      <w:r w:rsidR="002C50E3">
        <w:rPr>
          <w:rFonts w:hint="eastAsia"/>
          <w:kern w:val="0"/>
        </w:rPr>
        <w:t>凭证。</w:t>
      </w:r>
    </w:p>
    <w:p w:rsidR="00752123" w:rsidRDefault="00752123" w:rsidP="00752123">
      <w:pPr>
        <w:ind w:left="240" w:right="240" w:firstLine="480"/>
        <w:rPr>
          <w:color w:val="FF0000"/>
          <w:kern w:val="0"/>
        </w:rPr>
      </w:pPr>
      <w:r w:rsidRPr="00A026F3">
        <w:rPr>
          <w:rFonts w:hint="eastAsia"/>
          <w:color w:val="FF0000"/>
          <w:kern w:val="0"/>
        </w:rPr>
        <w:t>*</w:t>
      </w:r>
      <w:r>
        <w:rPr>
          <w:rFonts w:hint="eastAsia"/>
          <w:color w:val="FF0000"/>
          <w:kern w:val="0"/>
        </w:rPr>
        <w:t>结算必须支持</w:t>
      </w:r>
      <w:r w:rsidRPr="007A6B08">
        <w:rPr>
          <w:rFonts w:hint="eastAsia"/>
          <w:color w:val="FF0000"/>
          <w:kern w:val="0"/>
        </w:rPr>
        <w:t>已开通联网业务的省内</w:t>
      </w:r>
      <w:r w:rsidR="00E93482">
        <w:rPr>
          <w:rFonts w:hint="eastAsia"/>
          <w:color w:val="FF0000"/>
          <w:kern w:val="0"/>
        </w:rPr>
        <w:t>外</w:t>
      </w:r>
      <w:r w:rsidRPr="007A6B08">
        <w:rPr>
          <w:rFonts w:hint="eastAsia"/>
          <w:color w:val="FF0000"/>
          <w:kern w:val="0"/>
        </w:rPr>
        <w:t>异地</w:t>
      </w:r>
      <w:proofErr w:type="gramStart"/>
      <w:r w:rsidRPr="007A6B08">
        <w:rPr>
          <w:rFonts w:hint="eastAsia"/>
          <w:color w:val="FF0000"/>
          <w:kern w:val="0"/>
        </w:rPr>
        <w:t>医</w:t>
      </w:r>
      <w:proofErr w:type="gramEnd"/>
      <w:r w:rsidRPr="007A6B08">
        <w:rPr>
          <w:rFonts w:hint="eastAsia"/>
          <w:color w:val="FF0000"/>
          <w:kern w:val="0"/>
        </w:rPr>
        <w:t>保</w:t>
      </w:r>
      <w:r>
        <w:rPr>
          <w:rFonts w:hint="eastAsia"/>
          <w:color w:val="FF0000"/>
          <w:kern w:val="0"/>
        </w:rPr>
        <w:t>卡</w:t>
      </w:r>
      <w:r w:rsidR="0005412F">
        <w:rPr>
          <w:rFonts w:hint="eastAsia"/>
          <w:color w:val="FF0000"/>
          <w:kern w:val="0"/>
        </w:rPr>
        <w:t>。</w:t>
      </w:r>
    </w:p>
    <w:p w:rsidR="0005412F" w:rsidRDefault="00752123" w:rsidP="00752123">
      <w:pPr>
        <w:ind w:left="240" w:right="240" w:firstLine="480"/>
        <w:rPr>
          <w:color w:val="FF0000"/>
          <w:kern w:val="0"/>
        </w:rPr>
      </w:pPr>
      <w:r>
        <w:rPr>
          <w:rFonts w:hint="eastAsia"/>
          <w:color w:val="FF0000"/>
          <w:kern w:val="0"/>
        </w:rPr>
        <w:t>结算时，</w:t>
      </w:r>
      <w:r w:rsidR="002C50E3">
        <w:rPr>
          <w:rFonts w:hint="eastAsia"/>
          <w:color w:val="FF0000"/>
          <w:kern w:val="0"/>
        </w:rPr>
        <w:t>支持刷脸结算，</w:t>
      </w:r>
      <w:r>
        <w:rPr>
          <w:rFonts w:hint="eastAsia"/>
          <w:color w:val="FF0000"/>
          <w:kern w:val="0"/>
        </w:rPr>
        <w:t>患者可以选择指定药品</w:t>
      </w:r>
      <w:r>
        <w:rPr>
          <w:rFonts w:hint="eastAsia"/>
          <w:color w:val="FF0000"/>
          <w:kern w:val="0"/>
        </w:rPr>
        <w:t>/</w:t>
      </w:r>
      <w:r>
        <w:rPr>
          <w:rFonts w:hint="eastAsia"/>
          <w:color w:val="FF0000"/>
          <w:kern w:val="0"/>
        </w:rPr>
        <w:t>项目进行结算。</w:t>
      </w:r>
    </w:p>
    <w:p w:rsidR="00582B22" w:rsidRDefault="00582B22" w:rsidP="00752123">
      <w:pPr>
        <w:ind w:left="240" w:right="240" w:firstLine="480"/>
        <w:rPr>
          <w:kern w:val="0"/>
        </w:rPr>
      </w:pPr>
      <w:r w:rsidRPr="00582B22">
        <w:rPr>
          <w:rFonts w:hint="eastAsia"/>
          <w:kern w:val="0"/>
        </w:rPr>
        <w:t>当日已扣费未结算的费用，次日以及之后自助机可以一并结算。</w:t>
      </w:r>
    </w:p>
    <w:p w:rsidR="00582B22" w:rsidRDefault="00582B22" w:rsidP="00582B22">
      <w:pPr>
        <w:ind w:left="240" w:right="240" w:firstLine="480"/>
        <w:rPr>
          <w:kern w:val="0"/>
        </w:rPr>
      </w:pPr>
      <w:r w:rsidRPr="00582B22">
        <w:rPr>
          <w:rFonts w:hint="eastAsia"/>
          <w:kern w:val="0"/>
        </w:rPr>
        <w:t>当日未扣费的项目，次日以及之后自助机可以提示是否结算</w:t>
      </w:r>
      <w:r>
        <w:rPr>
          <w:rFonts w:hint="eastAsia"/>
          <w:kern w:val="0"/>
        </w:rPr>
        <w:t>。</w:t>
      </w:r>
    </w:p>
    <w:p w:rsidR="00651512" w:rsidRDefault="00651512" w:rsidP="00752123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660" w:right="240" w:firstLineChars="0"/>
        <w:rPr>
          <w:rFonts w:ascii="宋体" w:eastAsia="宋体" w:cs="宋体"/>
          <w:kern w:val="0"/>
          <w:szCs w:val="24"/>
        </w:rPr>
      </w:pPr>
      <w:r>
        <w:rPr>
          <w:rFonts w:ascii="宋体" w:eastAsia="宋体" w:cs="宋体" w:hint="eastAsia"/>
          <w:kern w:val="0"/>
          <w:szCs w:val="24"/>
        </w:rPr>
        <w:t>入院办理</w:t>
      </w:r>
    </w:p>
    <w:p w:rsidR="00651512" w:rsidRDefault="004E4757" w:rsidP="00651512">
      <w:pPr>
        <w:autoSpaceDE w:val="0"/>
        <w:autoSpaceDN w:val="0"/>
        <w:adjustRightInd w:val="0"/>
        <w:spacing w:line="240" w:lineRule="auto"/>
        <w:ind w:leftChars="0" w:left="704" w:right="240" w:firstLineChars="0" w:firstLine="136"/>
        <w:rPr>
          <w:rFonts w:ascii="宋体" w:eastAsia="宋体" w:cs="宋体"/>
          <w:kern w:val="0"/>
          <w:szCs w:val="24"/>
        </w:rPr>
      </w:pPr>
      <w:r>
        <w:rPr>
          <w:rFonts w:ascii="宋体" w:eastAsia="宋体" w:cs="宋体" w:hint="eastAsia"/>
          <w:kern w:val="0"/>
          <w:szCs w:val="24"/>
        </w:rPr>
        <w:t>支持入院患者个人信息登记。</w:t>
      </w:r>
    </w:p>
    <w:p w:rsidR="00DB5877" w:rsidRPr="00651512" w:rsidRDefault="00DB5877" w:rsidP="00DB5877">
      <w:pPr>
        <w:autoSpaceDE w:val="0"/>
        <w:autoSpaceDN w:val="0"/>
        <w:adjustRightInd w:val="0"/>
        <w:spacing w:line="240" w:lineRule="auto"/>
        <w:ind w:leftChars="0" w:left="704" w:right="240" w:firstLineChars="0" w:firstLine="136"/>
        <w:rPr>
          <w:rFonts w:ascii="宋体" w:eastAsia="宋体" w:cs="宋体"/>
          <w:kern w:val="0"/>
          <w:szCs w:val="24"/>
        </w:rPr>
      </w:pPr>
      <w:r>
        <w:rPr>
          <w:rFonts w:ascii="宋体" w:eastAsia="宋体" w:cs="宋体" w:hint="eastAsia"/>
          <w:kern w:val="0"/>
          <w:szCs w:val="24"/>
        </w:rPr>
        <w:t>支持住院登记和撤销住院登记。</w:t>
      </w:r>
    </w:p>
    <w:p w:rsidR="00B113DF" w:rsidRDefault="00B113DF" w:rsidP="00651512">
      <w:pPr>
        <w:autoSpaceDE w:val="0"/>
        <w:autoSpaceDN w:val="0"/>
        <w:adjustRightInd w:val="0"/>
        <w:spacing w:line="240" w:lineRule="auto"/>
        <w:ind w:leftChars="0" w:left="704" w:right="240" w:firstLineChars="0" w:firstLine="136"/>
        <w:rPr>
          <w:rFonts w:ascii="宋体" w:eastAsia="宋体" w:cs="宋体"/>
          <w:kern w:val="0"/>
          <w:szCs w:val="24"/>
        </w:rPr>
      </w:pPr>
      <w:r>
        <w:rPr>
          <w:rFonts w:ascii="宋体" w:eastAsia="宋体" w:cs="宋体" w:hint="eastAsia"/>
          <w:kern w:val="0"/>
          <w:szCs w:val="24"/>
        </w:rPr>
        <w:t>支持</w:t>
      </w:r>
      <w:proofErr w:type="gramStart"/>
      <w:r w:rsidR="00DB5877">
        <w:rPr>
          <w:rFonts w:ascii="宋体" w:eastAsia="宋体" w:cs="宋体" w:hint="eastAsia"/>
          <w:kern w:val="0"/>
          <w:szCs w:val="24"/>
        </w:rPr>
        <w:t>医</w:t>
      </w:r>
      <w:proofErr w:type="gramEnd"/>
      <w:r w:rsidR="00DB5877">
        <w:rPr>
          <w:rFonts w:ascii="宋体" w:eastAsia="宋体" w:cs="宋体" w:hint="eastAsia"/>
          <w:kern w:val="0"/>
          <w:szCs w:val="24"/>
        </w:rPr>
        <w:t>保入</w:t>
      </w:r>
      <w:r>
        <w:rPr>
          <w:rFonts w:ascii="宋体" w:eastAsia="宋体" w:cs="宋体" w:hint="eastAsia"/>
          <w:kern w:val="0"/>
          <w:szCs w:val="24"/>
        </w:rPr>
        <w:t>院登记和撤销</w:t>
      </w:r>
      <w:proofErr w:type="gramStart"/>
      <w:r>
        <w:rPr>
          <w:rFonts w:ascii="宋体" w:eastAsia="宋体" w:cs="宋体" w:hint="eastAsia"/>
          <w:kern w:val="0"/>
          <w:szCs w:val="24"/>
        </w:rPr>
        <w:t>医</w:t>
      </w:r>
      <w:proofErr w:type="gramEnd"/>
      <w:r>
        <w:rPr>
          <w:rFonts w:ascii="宋体" w:eastAsia="宋体" w:cs="宋体" w:hint="eastAsia"/>
          <w:kern w:val="0"/>
          <w:szCs w:val="24"/>
        </w:rPr>
        <w:t>保住院</w:t>
      </w:r>
      <w:r w:rsidR="00E11842">
        <w:rPr>
          <w:rFonts w:ascii="宋体" w:eastAsia="宋体" w:cs="宋体" w:hint="eastAsia"/>
          <w:kern w:val="0"/>
          <w:szCs w:val="24"/>
        </w:rPr>
        <w:t>登记</w:t>
      </w:r>
      <w:r>
        <w:rPr>
          <w:rFonts w:ascii="宋体" w:eastAsia="宋体" w:cs="宋体" w:hint="eastAsia"/>
          <w:kern w:val="0"/>
          <w:szCs w:val="24"/>
        </w:rPr>
        <w:t>。</w:t>
      </w:r>
    </w:p>
    <w:p w:rsidR="00DB5877" w:rsidRDefault="00DB5877" w:rsidP="00DB5877">
      <w:pPr>
        <w:autoSpaceDE w:val="0"/>
        <w:autoSpaceDN w:val="0"/>
        <w:adjustRightInd w:val="0"/>
        <w:spacing w:line="240" w:lineRule="auto"/>
        <w:ind w:leftChars="0" w:left="704" w:right="240" w:firstLineChars="0" w:firstLine="136"/>
        <w:rPr>
          <w:rFonts w:ascii="宋体" w:eastAsia="宋体" w:cs="宋体"/>
          <w:kern w:val="0"/>
          <w:szCs w:val="24"/>
        </w:rPr>
      </w:pPr>
      <w:proofErr w:type="gramStart"/>
      <w:r>
        <w:rPr>
          <w:rFonts w:ascii="宋体" w:eastAsia="宋体" w:cs="宋体" w:hint="eastAsia"/>
          <w:kern w:val="0"/>
          <w:szCs w:val="24"/>
        </w:rPr>
        <w:t>医</w:t>
      </w:r>
      <w:proofErr w:type="gramEnd"/>
      <w:r>
        <w:rPr>
          <w:rFonts w:ascii="宋体" w:eastAsia="宋体" w:cs="宋体" w:hint="eastAsia"/>
          <w:kern w:val="0"/>
          <w:szCs w:val="24"/>
        </w:rPr>
        <w:t>保卡异常、停保等特殊情况提示</w:t>
      </w:r>
      <w:r w:rsidRPr="004E4757">
        <w:rPr>
          <w:rFonts w:ascii="宋体" w:eastAsia="宋体" w:cs="宋体" w:hint="eastAsia"/>
          <w:kern w:val="0"/>
          <w:szCs w:val="24"/>
        </w:rPr>
        <w:t>到窗口人工处理</w:t>
      </w:r>
      <w:r>
        <w:rPr>
          <w:rFonts w:ascii="宋体" w:eastAsia="宋体" w:cs="宋体" w:hint="eastAsia"/>
          <w:kern w:val="0"/>
          <w:szCs w:val="24"/>
        </w:rPr>
        <w:t>。</w:t>
      </w:r>
    </w:p>
    <w:p w:rsidR="00987F50" w:rsidRDefault="00DA324E" w:rsidP="00987F50">
      <w:pPr>
        <w:autoSpaceDE w:val="0"/>
        <w:autoSpaceDN w:val="0"/>
        <w:adjustRightInd w:val="0"/>
        <w:spacing w:line="240" w:lineRule="auto"/>
        <w:ind w:leftChars="0" w:left="704" w:right="240" w:firstLineChars="0" w:firstLine="136"/>
        <w:rPr>
          <w:kern w:val="0"/>
        </w:rPr>
      </w:pPr>
      <w:r>
        <w:rPr>
          <w:rFonts w:hint="eastAsia"/>
          <w:kern w:val="0"/>
        </w:rPr>
        <w:t>住院消息推送医院公众号。</w:t>
      </w:r>
    </w:p>
    <w:p w:rsidR="009D08C7" w:rsidRPr="00DB5877" w:rsidRDefault="009D08C7" w:rsidP="00987F50">
      <w:pPr>
        <w:autoSpaceDE w:val="0"/>
        <w:autoSpaceDN w:val="0"/>
        <w:adjustRightInd w:val="0"/>
        <w:spacing w:line="240" w:lineRule="auto"/>
        <w:ind w:leftChars="0" w:left="704" w:right="240" w:firstLineChars="0" w:firstLine="136"/>
        <w:rPr>
          <w:rFonts w:ascii="宋体" w:eastAsia="宋体" w:cs="宋体"/>
          <w:kern w:val="0"/>
          <w:szCs w:val="24"/>
        </w:rPr>
      </w:pPr>
      <w:r>
        <w:t>支持打印</w:t>
      </w:r>
      <w:r w:rsidRPr="00201328">
        <w:t>腕带（选配）</w:t>
      </w:r>
    </w:p>
    <w:p w:rsidR="00B47705" w:rsidRPr="00A93F97" w:rsidRDefault="004B3491" w:rsidP="00752123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660" w:right="240" w:firstLineChars="0"/>
        <w:rPr>
          <w:rFonts w:ascii="宋体" w:eastAsia="宋体" w:cs="宋体"/>
          <w:color w:val="FF0000"/>
          <w:kern w:val="0"/>
          <w:szCs w:val="24"/>
          <w:highlight w:val="yellow"/>
        </w:rPr>
      </w:pPr>
      <w:r w:rsidRPr="00A93F97">
        <w:rPr>
          <w:rFonts w:ascii="宋体" w:eastAsia="宋体" w:cs="宋体" w:hint="eastAsia"/>
          <w:color w:val="FF0000"/>
          <w:kern w:val="0"/>
          <w:szCs w:val="24"/>
          <w:highlight w:val="yellow"/>
        </w:rPr>
        <w:t>*</w:t>
      </w:r>
      <w:r w:rsidR="00B47705" w:rsidRPr="00A93F97">
        <w:rPr>
          <w:rFonts w:ascii="宋体" w:eastAsia="宋体" w:cs="宋体" w:hint="eastAsia"/>
          <w:color w:val="FF0000"/>
          <w:kern w:val="0"/>
          <w:szCs w:val="24"/>
          <w:highlight w:val="yellow"/>
        </w:rPr>
        <w:t>住院结算</w:t>
      </w:r>
    </w:p>
    <w:p w:rsidR="004D6840" w:rsidRDefault="004D6840" w:rsidP="00B47705">
      <w:pPr>
        <w:pStyle w:val="a3"/>
        <w:autoSpaceDE w:val="0"/>
        <w:autoSpaceDN w:val="0"/>
        <w:adjustRightInd w:val="0"/>
        <w:spacing w:line="240" w:lineRule="auto"/>
        <w:ind w:leftChars="0" w:left="840" w:right="240" w:firstLineChars="0" w:firstLine="0"/>
        <w:rPr>
          <w:rFonts w:ascii="宋体" w:eastAsia="宋体" w:cs="宋体"/>
          <w:kern w:val="0"/>
          <w:szCs w:val="24"/>
        </w:rPr>
      </w:pPr>
      <w:r>
        <w:rPr>
          <w:rFonts w:ascii="宋体" w:eastAsia="宋体" w:cs="宋体" w:hint="eastAsia"/>
          <w:kern w:val="0"/>
          <w:szCs w:val="24"/>
        </w:rPr>
        <w:t>提供</w:t>
      </w:r>
      <w:r w:rsidR="005C5B10">
        <w:rPr>
          <w:rFonts w:ascii="宋体" w:eastAsia="宋体" w:cs="宋体" w:hint="eastAsia"/>
          <w:kern w:val="0"/>
          <w:szCs w:val="24"/>
        </w:rPr>
        <w:t>一套</w:t>
      </w:r>
      <w:r>
        <w:rPr>
          <w:rFonts w:ascii="宋体" w:eastAsia="宋体" w:cs="宋体" w:hint="eastAsia"/>
          <w:kern w:val="0"/>
          <w:szCs w:val="24"/>
        </w:rPr>
        <w:t>住院结算支撑系统：</w:t>
      </w:r>
    </w:p>
    <w:p w:rsidR="007554B6" w:rsidRDefault="004D6840" w:rsidP="00B47705">
      <w:pPr>
        <w:pStyle w:val="a3"/>
        <w:autoSpaceDE w:val="0"/>
        <w:autoSpaceDN w:val="0"/>
        <w:adjustRightInd w:val="0"/>
        <w:spacing w:line="240" w:lineRule="auto"/>
        <w:ind w:leftChars="0" w:left="840" w:right="240" w:firstLineChars="0" w:firstLine="0"/>
        <w:rPr>
          <w:rFonts w:ascii="宋体" w:eastAsia="宋体" w:cs="宋体"/>
          <w:kern w:val="0"/>
          <w:szCs w:val="24"/>
        </w:rPr>
      </w:pPr>
      <w:r>
        <w:rPr>
          <w:rFonts w:ascii="宋体" w:eastAsia="宋体" w:cs="宋体" w:hint="eastAsia"/>
          <w:kern w:val="0"/>
          <w:szCs w:val="24"/>
        </w:rPr>
        <w:t>支持通过</w:t>
      </w:r>
      <w:r w:rsidR="00D07B18">
        <w:rPr>
          <w:rFonts w:ascii="宋体" w:eastAsia="宋体" w:cs="宋体" w:hint="eastAsia"/>
          <w:kern w:val="0"/>
          <w:szCs w:val="24"/>
        </w:rPr>
        <w:t>系统</w:t>
      </w:r>
      <w:r w:rsidR="00B47705">
        <w:rPr>
          <w:rFonts w:ascii="宋体" w:eastAsia="宋体" w:cs="宋体" w:hint="eastAsia"/>
          <w:kern w:val="0"/>
          <w:szCs w:val="24"/>
        </w:rPr>
        <w:t>办理自费/</w:t>
      </w:r>
      <w:proofErr w:type="gramStart"/>
      <w:r w:rsidR="00B47705">
        <w:rPr>
          <w:rFonts w:ascii="宋体" w:eastAsia="宋体" w:cs="宋体" w:hint="eastAsia"/>
          <w:kern w:val="0"/>
          <w:szCs w:val="24"/>
        </w:rPr>
        <w:t>医保患者</w:t>
      </w:r>
      <w:proofErr w:type="gramEnd"/>
      <w:r w:rsidR="00B47705">
        <w:rPr>
          <w:rFonts w:ascii="宋体" w:eastAsia="宋体" w:cs="宋体" w:hint="eastAsia"/>
          <w:kern w:val="0"/>
          <w:szCs w:val="24"/>
        </w:rPr>
        <w:t>出院结算</w:t>
      </w:r>
      <w:r w:rsidR="006F720F">
        <w:rPr>
          <w:rFonts w:ascii="宋体" w:eastAsia="宋体" w:cs="宋体" w:hint="eastAsia"/>
          <w:kern w:val="0"/>
          <w:szCs w:val="24"/>
        </w:rPr>
        <w:t>和出院服务</w:t>
      </w:r>
      <w:r w:rsidR="00130BDE">
        <w:rPr>
          <w:rFonts w:ascii="宋体" w:eastAsia="宋体" w:cs="宋体" w:hint="eastAsia"/>
          <w:kern w:val="0"/>
          <w:szCs w:val="24"/>
        </w:rPr>
        <w:t>，并将结算结果回传给HIS</w:t>
      </w:r>
      <w:r w:rsidR="00B47705">
        <w:rPr>
          <w:rFonts w:ascii="宋体" w:eastAsia="宋体" w:cs="宋体" w:hint="eastAsia"/>
          <w:kern w:val="0"/>
          <w:szCs w:val="24"/>
        </w:rPr>
        <w:t>。</w:t>
      </w:r>
    </w:p>
    <w:p w:rsidR="00B47705" w:rsidRDefault="00B47705" w:rsidP="00B47705">
      <w:pPr>
        <w:pStyle w:val="a3"/>
        <w:autoSpaceDE w:val="0"/>
        <w:autoSpaceDN w:val="0"/>
        <w:adjustRightInd w:val="0"/>
        <w:spacing w:line="240" w:lineRule="auto"/>
        <w:ind w:leftChars="0" w:left="840" w:right="240" w:firstLineChars="0" w:firstLine="0"/>
        <w:rPr>
          <w:rFonts w:ascii="宋体" w:eastAsia="宋体" w:cs="宋体"/>
          <w:kern w:val="0"/>
          <w:szCs w:val="24"/>
        </w:rPr>
      </w:pPr>
      <w:r>
        <w:rPr>
          <w:rFonts w:ascii="宋体" w:eastAsia="宋体" w:cs="宋体" w:hint="eastAsia"/>
          <w:kern w:val="0"/>
          <w:szCs w:val="24"/>
        </w:rPr>
        <w:t>结算预交金不足：支持</w:t>
      </w:r>
      <w:proofErr w:type="gramStart"/>
      <w:r>
        <w:rPr>
          <w:rFonts w:ascii="宋体" w:eastAsia="宋体" w:cs="宋体" w:hint="eastAsia"/>
          <w:kern w:val="0"/>
          <w:szCs w:val="24"/>
        </w:rPr>
        <w:t>通过微信</w:t>
      </w:r>
      <w:proofErr w:type="gramEnd"/>
      <w:r>
        <w:rPr>
          <w:rFonts w:ascii="宋体" w:eastAsia="宋体" w:cs="宋体" w:hint="eastAsia"/>
          <w:kern w:val="0"/>
          <w:szCs w:val="24"/>
        </w:rPr>
        <w:t>/支付宝等渠道补缴差额部分。</w:t>
      </w:r>
    </w:p>
    <w:p w:rsidR="00374D24" w:rsidRDefault="00B47705" w:rsidP="00B47705">
      <w:pPr>
        <w:pStyle w:val="a3"/>
        <w:autoSpaceDE w:val="0"/>
        <w:autoSpaceDN w:val="0"/>
        <w:adjustRightInd w:val="0"/>
        <w:spacing w:line="240" w:lineRule="auto"/>
        <w:ind w:leftChars="0" w:left="840" w:right="240" w:firstLineChars="0" w:firstLine="0"/>
        <w:rPr>
          <w:rFonts w:ascii="宋体" w:eastAsia="宋体" w:cs="宋体"/>
          <w:kern w:val="0"/>
          <w:szCs w:val="24"/>
        </w:rPr>
      </w:pPr>
      <w:r>
        <w:rPr>
          <w:rFonts w:ascii="宋体" w:eastAsia="宋体" w:cs="宋体" w:hint="eastAsia"/>
          <w:kern w:val="0"/>
          <w:szCs w:val="24"/>
        </w:rPr>
        <w:t>结算后预交金余额：支持原路退款，无法原路退款的提示去窗口办理。</w:t>
      </w:r>
    </w:p>
    <w:p w:rsidR="00987F50" w:rsidRDefault="00987F50" w:rsidP="00987F50">
      <w:pPr>
        <w:autoSpaceDE w:val="0"/>
        <w:autoSpaceDN w:val="0"/>
        <w:adjustRightInd w:val="0"/>
        <w:spacing w:line="240" w:lineRule="auto"/>
        <w:ind w:leftChars="0" w:left="704" w:right="240" w:firstLineChars="0" w:firstLine="136"/>
        <w:rPr>
          <w:kern w:val="0"/>
        </w:rPr>
      </w:pPr>
      <w:r>
        <w:rPr>
          <w:rFonts w:hint="eastAsia"/>
          <w:kern w:val="0"/>
        </w:rPr>
        <w:t>支持住院待结算费用查询。</w:t>
      </w:r>
    </w:p>
    <w:p w:rsidR="00987F50" w:rsidRPr="00987F50" w:rsidRDefault="00987F50" w:rsidP="00987F50">
      <w:pPr>
        <w:autoSpaceDE w:val="0"/>
        <w:autoSpaceDN w:val="0"/>
        <w:adjustRightInd w:val="0"/>
        <w:spacing w:line="240" w:lineRule="auto"/>
        <w:ind w:leftChars="0" w:left="704" w:right="240" w:firstLineChars="0" w:firstLine="136"/>
        <w:rPr>
          <w:rFonts w:ascii="宋体" w:eastAsia="宋体" w:cs="宋体"/>
          <w:kern w:val="0"/>
          <w:szCs w:val="24"/>
        </w:rPr>
      </w:pPr>
      <w:r>
        <w:rPr>
          <w:rFonts w:hint="eastAsia"/>
          <w:kern w:val="0"/>
        </w:rPr>
        <w:lastRenderedPageBreak/>
        <w:t>支持</w:t>
      </w:r>
      <w:r w:rsidRPr="00987F50">
        <w:rPr>
          <w:rFonts w:ascii="宋体" w:eastAsia="宋体" w:cs="宋体" w:hint="eastAsia"/>
          <w:kern w:val="0"/>
          <w:szCs w:val="24"/>
        </w:rPr>
        <w:t>住院未结费用上传</w:t>
      </w:r>
      <w:r>
        <w:rPr>
          <w:rFonts w:ascii="宋体" w:eastAsia="宋体" w:cs="宋体" w:hint="eastAsia"/>
          <w:kern w:val="0"/>
          <w:szCs w:val="24"/>
        </w:rPr>
        <w:t>。</w:t>
      </w:r>
    </w:p>
    <w:p w:rsidR="00987F50" w:rsidRPr="00987F50" w:rsidRDefault="00987F50" w:rsidP="00987F50">
      <w:pPr>
        <w:autoSpaceDE w:val="0"/>
        <w:autoSpaceDN w:val="0"/>
        <w:adjustRightInd w:val="0"/>
        <w:spacing w:line="240" w:lineRule="auto"/>
        <w:ind w:leftChars="0" w:left="704" w:right="240" w:firstLineChars="0" w:firstLine="136"/>
        <w:rPr>
          <w:rFonts w:ascii="宋体" w:eastAsia="宋体" w:cs="宋体"/>
          <w:kern w:val="0"/>
          <w:szCs w:val="24"/>
        </w:rPr>
      </w:pPr>
      <w:r>
        <w:rPr>
          <w:rFonts w:hint="eastAsia"/>
          <w:kern w:val="0"/>
        </w:rPr>
        <w:t>支持</w:t>
      </w:r>
      <w:r w:rsidRPr="00987F50">
        <w:rPr>
          <w:rFonts w:ascii="宋体" w:eastAsia="宋体" w:cs="宋体" w:hint="eastAsia"/>
          <w:kern w:val="0"/>
          <w:szCs w:val="24"/>
        </w:rPr>
        <w:t>住院已传费用撤销</w:t>
      </w:r>
      <w:r>
        <w:rPr>
          <w:rFonts w:ascii="宋体" w:eastAsia="宋体" w:cs="宋体" w:hint="eastAsia"/>
          <w:kern w:val="0"/>
          <w:szCs w:val="24"/>
        </w:rPr>
        <w:t>。</w:t>
      </w:r>
    </w:p>
    <w:p w:rsidR="00987F50" w:rsidRPr="00987F50" w:rsidRDefault="00987F50" w:rsidP="00987F50">
      <w:pPr>
        <w:autoSpaceDE w:val="0"/>
        <w:autoSpaceDN w:val="0"/>
        <w:adjustRightInd w:val="0"/>
        <w:spacing w:line="240" w:lineRule="auto"/>
        <w:ind w:leftChars="0" w:left="704" w:right="240" w:firstLineChars="0" w:firstLine="136"/>
        <w:rPr>
          <w:rFonts w:ascii="宋体" w:eastAsia="宋体" w:cs="宋体"/>
          <w:kern w:val="0"/>
          <w:szCs w:val="24"/>
        </w:rPr>
      </w:pPr>
      <w:r>
        <w:rPr>
          <w:rFonts w:hint="eastAsia"/>
          <w:kern w:val="0"/>
        </w:rPr>
        <w:t>支持</w:t>
      </w:r>
      <w:r w:rsidRPr="00987F50">
        <w:rPr>
          <w:rFonts w:ascii="宋体" w:eastAsia="宋体" w:cs="宋体" w:hint="eastAsia"/>
          <w:kern w:val="0"/>
          <w:szCs w:val="24"/>
        </w:rPr>
        <w:t>在</w:t>
      </w:r>
      <w:proofErr w:type="gramStart"/>
      <w:r w:rsidRPr="00987F50">
        <w:rPr>
          <w:rFonts w:ascii="宋体" w:eastAsia="宋体" w:cs="宋体" w:hint="eastAsia"/>
          <w:kern w:val="0"/>
          <w:szCs w:val="24"/>
        </w:rPr>
        <w:t>院信息</w:t>
      </w:r>
      <w:proofErr w:type="gramEnd"/>
      <w:r w:rsidRPr="00987F50">
        <w:rPr>
          <w:rFonts w:ascii="宋体" w:eastAsia="宋体" w:cs="宋体" w:hint="eastAsia"/>
          <w:kern w:val="0"/>
          <w:szCs w:val="24"/>
        </w:rPr>
        <w:t>更新</w:t>
      </w:r>
      <w:r w:rsidR="007F1B9F">
        <w:rPr>
          <w:rFonts w:ascii="宋体" w:eastAsia="宋体" w:cs="宋体" w:hint="eastAsia"/>
          <w:kern w:val="0"/>
          <w:szCs w:val="24"/>
        </w:rPr>
        <w:t>，</w:t>
      </w:r>
      <w:proofErr w:type="gramStart"/>
      <w:r w:rsidR="007F1B9F">
        <w:rPr>
          <w:rFonts w:ascii="宋体" w:eastAsia="宋体" w:cs="宋体" w:hint="eastAsia"/>
          <w:kern w:val="0"/>
          <w:szCs w:val="24"/>
        </w:rPr>
        <w:t>医</w:t>
      </w:r>
      <w:proofErr w:type="gramEnd"/>
      <w:r w:rsidR="007F1B9F">
        <w:rPr>
          <w:rFonts w:ascii="宋体" w:eastAsia="宋体" w:cs="宋体" w:hint="eastAsia"/>
          <w:kern w:val="0"/>
          <w:szCs w:val="24"/>
        </w:rPr>
        <w:t>保出院登记服务</w:t>
      </w:r>
      <w:r>
        <w:rPr>
          <w:rFonts w:ascii="宋体" w:eastAsia="宋体" w:cs="宋体" w:hint="eastAsia"/>
          <w:kern w:val="0"/>
          <w:szCs w:val="24"/>
        </w:rPr>
        <w:t>。</w:t>
      </w:r>
    </w:p>
    <w:p w:rsidR="00987F50" w:rsidRPr="00987F50" w:rsidRDefault="00987F50" w:rsidP="00987F50">
      <w:pPr>
        <w:autoSpaceDE w:val="0"/>
        <w:autoSpaceDN w:val="0"/>
        <w:adjustRightInd w:val="0"/>
        <w:spacing w:line="240" w:lineRule="auto"/>
        <w:ind w:leftChars="0" w:left="704" w:right="240" w:firstLineChars="0" w:firstLine="136"/>
        <w:rPr>
          <w:rFonts w:ascii="宋体" w:eastAsia="宋体" w:cs="宋体"/>
          <w:kern w:val="0"/>
          <w:szCs w:val="24"/>
        </w:rPr>
      </w:pPr>
      <w:r>
        <w:rPr>
          <w:rFonts w:hint="eastAsia"/>
          <w:kern w:val="0"/>
        </w:rPr>
        <w:t>支持</w:t>
      </w:r>
      <w:r w:rsidR="00317A32">
        <w:rPr>
          <w:rFonts w:hint="eastAsia"/>
          <w:kern w:val="0"/>
        </w:rPr>
        <w:t>每日定时</w:t>
      </w:r>
      <w:r w:rsidR="00387C53">
        <w:rPr>
          <w:rFonts w:hint="eastAsia"/>
          <w:kern w:val="0"/>
        </w:rPr>
        <w:t>进</w:t>
      </w:r>
      <w:proofErr w:type="gramStart"/>
      <w:r w:rsidR="00387C53">
        <w:rPr>
          <w:rFonts w:hint="eastAsia"/>
          <w:kern w:val="0"/>
        </w:rPr>
        <w:t>行</w:t>
      </w:r>
      <w:r w:rsidRPr="00987F50">
        <w:rPr>
          <w:rFonts w:ascii="宋体" w:eastAsia="宋体" w:cs="宋体" w:hint="eastAsia"/>
          <w:kern w:val="0"/>
          <w:szCs w:val="24"/>
        </w:rPr>
        <w:t>医保预结算</w:t>
      </w:r>
      <w:proofErr w:type="gramEnd"/>
      <w:r w:rsidR="00317A32">
        <w:rPr>
          <w:rFonts w:ascii="宋体" w:eastAsia="宋体" w:cs="宋体" w:hint="eastAsia"/>
          <w:kern w:val="0"/>
          <w:szCs w:val="24"/>
        </w:rPr>
        <w:t>，</w:t>
      </w:r>
      <w:r w:rsidR="00F15579">
        <w:rPr>
          <w:rFonts w:ascii="宋体" w:eastAsia="宋体" w:cs="宋体" w:hint="eastAsia"/>
          <w:kern w:val="0"/>
          <w:szCs w:val="24"/>
        </w:rPr>
        <w:t>并将</w:t>
      </w:r>
      <w:r w:rsidR="00317A32">
        <w:rPr>
          <w:rFonts w:ascii="宋体" w:eastAsia="宋体" w:cs="宋体" w:hint="eastAsia"/>
          <w:kern w:val="0"/>
          <w:szCs w:val="24"/>
        </w:rPr>
        <w:t>预结算</w:t>
      </w:r>
      <w:r w:rsidR="00F15579">
        <w:rPr>
          <w:rFonts w:ascii="宋体" w:eastAsia="宋体" w:cs="宋体" w:hint="eastAsia"/>
          <w:kern w:val="0"/>
          <w:szCs w:val="24"/>
        </w:rPr>
        <w:t>结果回传给HIS</w:t>
      </w:r>
      <w:r>
        <w:rPr>
          <w:rFonts w:ascii="宋体" w:eastAsia="宋体" w:cs="宋体" w:hint="eastAsia"/>
          <w:kern w:val="0"/>
          <w:szCs w:val="24"/>
        </w:rPr>
        <w:t>。</w:t>
      </w:r>
    </w:p>
    <w:p w:rsidR="00987F50" w:rsidRPr="00987F50" w:rsidRDefault="00987F50" w:rsidP="00987F50">
      <w:pPr>
        <w:autoSpaceDE w:val="0"/>
        <w:autoSpaceDN w:val="0"/>
        <w:adjustRightInd w:val="0"/>
        <w:spacing w:line="240" w:lineRule="auto"/>
        <w:ind w:leftChars="0" w:left="704" w:right="240" w:firstLineChars="0" w:firstLine="136"/>
        <w:rPr>
          <w:rFonts w:ascii="宋体" w:eastAsia="宋体" w:cs="宋体"/>
          <w:kern w:val="0"/>
          <w:szCs w:val="24"/>
        </w:rPr>
      </w:pPr>
      <w:r>
        <w:rPr>
          <w:rFonts w:hint="eastAsia"/>
          <w:kern w:val="0"/>
        </w:rPr>
        <w:t>支持</w:t>
      </w:r>
      <w:r w:rsidR="009E0DE0">
        <w:rPr>
          <w:rFonts w:hint="eastAsia"/>
          <w:kern w:val="0"/>
        </w:rPr>
        <w:t>单边账时</w:t>
      </w:r>
      <w:r w:rsidRPr="00987F50">
        <w:rPr>
          <w:rFonts w:ascii="宋体" w:eastAsia="宋体" w:cs="宋体" w:hint="eastAsia"/>
          <w:kern w:val="0"/>
          <w:szCs w:val="24"/>
        </w:rPr>
        <w:t>撤销已结算费用</w:t>
      </w:r>
      <w:r>
        <w:rPr>
          <w:rFonts w:ascii="宋体" w:eastAsia="宋体" w:cs="宋体" w:hint="eastAsia"/>
          <w:kern w:val="0"/>
          <w:szCs w:val="24"/>
        </w:rPr>
        <w:t>。</w:t>
      </w:r>
    </w:p>
    <w:p w:rsidR="00987F50" w:rsidRPr="00987F50" w:rsidRDefault="00987F50" w:rsidP="00987F50">
      <w:pPr>
        <w:autoSpaceDE w:val="0"/>
        <w:autoSpaceDN w:val="0"/>
        <w:adjustRightInd w:val="0"/>
        <w:spacing w:line="240" w:lineRule="auto"/>
        <w:ind w:leftChars="0" w:left="704" w:right="240" w:firstLineChars="0" w:firstLine="136"/>
        <w:rPr>
          <w:rFonts w:ascii="宋体" w:eastAsia="宋体" w:cs="宋体"/>
          <w:kern w:val="0"/>
          <w:szCs w:val="24"/>
        </w:rPr>
      </w:pPr>
      <w:r>
        <w:rPr>
          <w:rFonts w:hint="eastAsia"/>
          <w:kern w:val="0"/>
        </w:rPr>
        <w:t>支持</w:t>
      </w:r>
      <w:r w:rsidRPr="00987F50">
        <w:rPr>
          <w:rFonts w:ascii="宋体" w:eastAsia="宋体" w:cs="宋体" w:hint="eastAsia"/>
          <w:kern w:val="0"/>
          <w:szCs w:val="24"/>
        </w:rPr>
        <w:t>出院结算结果信息查询</w:t>
      </w:r>
      <w:r>
        <w:rPr>
          <w:rFonts w:ascii="宋体" w:eastAsia="宋体" w:cs="宋体" w:hint="eastAsia"/>
          <w:kern w:val="0"/>
          <w:szCs w:val="24"/>
        </w:rPr>
        <w:t>。</w:t>
      </w:r>
    </w:p>
    <w:p w:rsidR="00987F50" w:rsidRDefault="00987F50" w:rsidP="00987F50">
      <w:pPr>
        <w:autoSpaceDE w:val="0"/>
        <w:autoSpaceDN w:val="0"/>
        <w:adjustRightInd w:val="0"/>
        <w:spacing w:line="240" w:lineRule="auto"/>
        <w:ind w:leftChars="0" w:left="704" w:right="240" w:firstLineChars="0" w:firstLine="136"/>
        <w:rPr>
          <w:rFonts w:ascii="宋体" w:eastAsia="宋体" w:cs="宋体"/>
          <w:kern w:val="0"/>
          <w:szCs w:val="24"/>
        </w:rPr>
      </w:pPr>
      <w:r>
        <w:rPr>
          <w:rFonts w:hint="eastAsia"/>
          <w:kern w:val="0"/>
        </w:rPr>
        <w:t>支持</w:t>
      </w:r>
      <w:r w:rsidRPr="00987F50">
        <w:rPr>
          <w:rFonts w:ascii="宋体" w:eastAsia="宋体" w:cs="宋体" w:hint="eastAsia"/>
          <w:kern w:val="0"/>
          <w:szCs w:val="24"/>
        </w:rPr>
        <w:t>结算成功消息推送</w:t>
      </w:r>
      <w:r>
        <w:rPr>
          <w:rFonts w:ascii="宋体" w:eastAsia="宋体" w:cs="宋体" w:hint="eastAsia"/>
          <w:kern w:val="0"/>
          <w:szCs w:val="24"/>
        </w:rPr>
        <w:t>医院公众号。</w:t>
      </w:r>
    </w:p>
    <w:p w:rsidR="00DB5877" w:rsidRDefault="00DB5877" w:rsidP="00B47705">
      <w:pPr>
        <w:pStyle w:val="a3"/>
        <w:autoSpaceDE w:val="0"/>
        <w:autoSpaceDN w:val="0"/>
        <w:adjustRightInd w:val="0"/>
        <w:spacing w:line="240" w:lineRule="auto"/>
        <w:ind w:leftChars="0" w:left="840" w:right="240" w:firstLineChars="0" w:firstLine="0"/>
        <w:rPr>
          <w:rFonts w:ascii="宋体" w:eastAsia="宋体" w:cs="宋体"/>
          <w:kern w:val="0"/>
          <w:szCs w:val="24"/>
        </w:rPr>
      </w:pPr>
    </w:p>
    <w:p w:rsidR="00F46FC0" w:rsidRDefault="00F46FC0" w:rsidP="00752123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660" w:right="240" w:firstLineChars="0"/>
        <w:rPr>
          <w:rFonts w:ascii="宋体" w:eastAsia="宋体" w:cs="宋体"/>
          <w:kern w:val="0"/>
          <w:szCs w:val="24"/>
        </w:rPr>
      </w:pPr>
      <w:r>
        <w:rPr>
          <w:rFonts w:ascii="宋体" w:eastAsia="宋体" w:cs="宋体" w:hint="eastAsia"/>
          <w:kern w:val="0"/>
          <w:szCs w:val="24"/>
        </w:rPr>
        <w:t>费用明细上传</w:t>
      </w:r>
    </w:p>
    <w:p w:rsidR="00F46FC0" w:rsidRDefault="00874BEE" w:rsidP="00F46FC0">
      <w:pPr>
        <w:pStyle w:val="a3"/>
        <w:autoSpaceDE w:val="0"/>
        <w:autoSpaceDN w:val="0"/>
        <w:adjustRightInd w:val="0"/>
        <w:spacing w:line="240" w:lineRule="auto"/>
        <w:ind w:leftChars="0" w:left="840" w:right="240" w:firstLineChars="0" w:firstLine="0"/>
        <w:rPr>
          <w:rFonts w:ascii="宋体" w:eastAsia="宋体" w:cs="宋体"/>
          <w:kern w:val="0"/>
          <w:szCs w:val="24"/>
        </w:rPr>
      </w:pPr>
      <w:r>
        <w:rPr>
          <w:rFonts w:ascii="宋体" w:eastAsia="宋体" w:cs="宋体" w:hint="eastAsia"/>
          <w:kern w:val="0"/>
          <w:szCs w:val="24"/>
        </w:rPr>
        <w:t>根据</w:t>
      </w:r>
      <w:r w:rsidR="00F46FC0">
        <w:rPr>
          <w:rFonts w:ascii="宋体" w:eastAsia="宋体" w:cs="宋体" w:hint="eastAsia"/>
          <w:kern w:val="0"/>
          <w:szCs w:val="24"/>
        </w:rPr>
        <w:t>监管要求，将门诊/住院费用明细上传给指定机构。</w:t>
      </w:r>
    </w:p>
    <w:p w:rsidR="00752123" w:rsidRPr="002E177F" w:rsidRDefault="00752123" w:rsidP="00752123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660" w:right="240" w:firstLineChars="0"/>
        <w:rPr>
          <w:rFonts w:ascii="宋体" w:eastAsia="宋体" w:cs="宋体"/>
          <w:kern w:val="0"/>
          <w:szCs w:val="24"/>
        </w:rPr>
      </w:pPr>
      <w:r w:rsidRPr="002E177F">
        <w:rPr>
          <w:rFonts w:ascii="宋体" w:eastAsia="宋体" w:cs="宋体" w:hint="eastAsia"/>
          <w:kern w:val="0"/>
          <w:szCs w:val="24"/>
        </w:rPr>
        <w:t>排队取药</w:t>
      </w:r>
    </w:p>
    <w:p w:rsidR="00752123" w:rsidRDefault="00752123" w:rsidP="00752123">
      <w:pPr>
        <w:ind w:left="240" w:right="240" w:firstLine="480"/>
        <w:rPr>
          <w:kern w:val="0"/>
        </w:rPr>
      </w:pPr>
      <w:r>
        <w:rPr>
          <w:rFonts w:hint="eastAsia"/>
          <w:kern w:val="0"/>
        </w:rPr>
        <w:t>患者在自助结算完成后，</w:t>
      </w:r>
      <w:r w:rsidR="00210004">
        <w:rPr>
          <w:rFonts w:hint="eastAsia"/>
          <w:kern w:val="0"/>
        </w:rPr>
        <w:t>自动</w:t>
      </w:r>
      <w:r>
        <w:rPr>
          <w:rFonts w:hint="eastAsia"/>
          <w:kern w:val="0"/>
        </w:rPr>
        <w:t>进行取药</w:t>
      </w:r>
      <w:r w:rsidR="00210004">
        <w:rPr>
          <w:rFonts w:hint="eastAsia"/>
          <w:kern w:val="0"/>
        </w:rPr>
        <w:t>排队</w:t>
      </w:r>
      <w:r>
        <w:rPr>
          <w:rFonts w:hint="eastAsia"/>
          <w:kern w:val="0"/>
        </w:rPr>
        <w:t>，</w:t>
      </w:r>
      <w:r w:rsidR="00210004">
        <w:rPr>
          <w:rFonts w:hint="eastAsia"/>
          <w:kern w:val="0"/>
        </w:rPr>
        <w:t>并打印</w:t>
      </w:r>
      <w:r>
        <w:rPr>
          <w:rFonts w:hint="eastAsia"/>
          <w:kern w:val="0"/>
        </w:rPr>
        <w:t>凭单信息。</w:t>
      </w:r>
    </w:p>
    <w:p w:rsidR="00F23AA2" w:rsidRPr="00F23AA2" w:rsidRDefault="00F23AA2" w:rsidP="00752123">
      <w:pPr>
        <w:ind w:left="240" w:right="240" w:firstLine="480"/>
        <w:rPr>
          <w:kern w:val="0"/>
        </w:rPr>
      </w:pPr>
      <w:proofErr w:type="gramStart"/>
      <w:r>
        <w:rPr>
          <w:rFonts w:hint="eastAsia"/>
          <w:kern w:val="0"/>
        </w:rPr>
        <w:t>支持扣费取药</w:t>
      </w:r>
      <w:proofErr w:type="gramEnd"/>
      <w:r>
        <w:rPr>
          <w:rFonts w:hint="eastAsia"/>
          <w:kern w:val="0"/>
        </w:rPr>
        <w:t>排队，当</w:t>
      </w:r>
      <w:r>
        <w:rPr>
          <w:rFonts w:hint="eastAsia"/>
          <w:kern w:val="0"/>
        </w:rPr>
        <w:t>HIS</w:t>
      </w:r>
      <w:r>
        <w:rPr>
          <w:rFonts w:hint="eastAsia"/>
          <w:kern w:val="0"/>
        </w:rPr>
        <w:t>无法结算时，支持</w:t>
      </w:r>
      <w:proofErr w:type="gramStart"/>
      <w:r>
        <w:rPr>
          <w:rFonts w:hint="eastAsia"/>
          <w:kern w:val="0"/>
        </w:rPr>
        <w:t>先扣费取药</w:t>
      </w:r>
      <w:proofErr w:type="gramEnd"/>
      <w:r>
        <w:rPr>
          <w:rFonts w:hint="eastAsia"/>
          <w:kern w:val="0"/>
        </w:rPr>
        <w:t>排队，后续再补结算。</w:t>
      </w:r>
    </w:p>
    <w:p w:rsidR="00E629A4" w:rsidRDefault="00E629A4" w:rsidP="00752123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660" w:right="240" w:firstLineChars="0"/>
        <w:rPr>
          <w:rFonts w:ascii="宋体" w:eastAsia="宋体" w:cs="宋体"/>
          <w:kern w:val="0"/>
          <w:szCs w:val="24"/>
        </w:rPr>
      </w:pPr>
      <w:r>
        <w:rPr>
          <w:rFonts w:ascii="宋体" w:eastAsia="宋体" w:cs="宋体" w:hint="eastAsia"/>
          <w:kern w:val="0"/>
          <w:szCs w:val="24"/>
        </w:rPr>
        <w:t>病历打印</w:t>
      </w:r>
    </w:p>
    <w:p w:rsidR="00E629A4" w:rsidRDefault="00E629A4" w:rsidP="00E629A4">
      <w:pPr>
        <w:pStyle w:val="a3"/>
        <w:autoSpaceDE w:val="0"/>
        <w:autoSpaceDN w:val="0"/>
        <w:adjustRightInd w:val="0"/>
        <w:spacing w:line="240" w:lineRule="auto"/>
        <w:ind w:leftChars="0" w:left="660" w:right="240" w:firstLineChars="0" w:firstLine="0"/>
        <w:rPr>
          <w:rFonts w:ascii="宋体" w:eastAsia="宋体" w:cs="宋体"/>
          <w:kern w:val="0"/>
          <w:szCs w:val="24"/>
        </w:rPr>
      </w:pPr>
      <w:r>
        <w:rPr>
          <w:rFonts w:ascii="宋体" w:eastAsia="宋体" w:cs="宋体" w:hint="eastAsia"/>
          <w:kern w:val="0"/>
          <w:szCs w:val="24"/>
        </w:rPr>
        <w:t>与集成平台对接，支持打印电子病历；</w:t>
      </w:r>
    </w:p>
    <w:p w:rsidR="00E629A4" w:rsidRDefault="00E629A4" w:rsidP="00E629A4">
      <w:pPr>
        <w:pStyle w:val="a3"/>
        <w:autoSpaceDE w:val="0"/>
        <w:autoSpaceDN w:val="0"/>
        <w:adjustRightInd w:val="0"/>
        <w:spacing w:line="240" w:lineRule="auto"/>
        <w:ind w:leftChars="0" w:left="660" w:right="240" w:firstLineChars="0" w:firstLine="0"/>
        <w:rPr>
          <w:rFonts w:ascii="宋体" w:eastAsia="宋体" w:cs="宋体"/>
          <w:kern w:val="0"/>
          <w:szCs w:val="24"/>
        </w:rPr>
      </w:pPr>
      <w:r>
        <w:rPr>
          <w:rFonts w:ascii="宋体" w:eastAsia="宋体" w:cs="宋体" w:hint="eastAsia"/>
          <w:kern w:val="0"/>
          <w:szCs w:val="24"/>
        </w:rPr>
        <w:t>需要支持打印次数限制</w:t>
      </w:r>
      <w:r w:rsidR="00682DEC">
        <w:rPr>
          <w:rFonts w:ascii="宋体" w:eastAsia="宋体" w:cs="宋体" w:hint="eastAsia"/>
          <w:kern w:val="0"/>
          <w:szCs w:val="24"/>
        </w:rPr>
        <w:t>，超过限制次数，提示禁止打印</w:t>
      </w:r>
      <w:r>
        <w:rPr>
          <w:rFonts w:ascii="宋体" w:eastAsia="宋体" w:cs="宋体" w:hint="eastAsia"/>
          <w:kern w:val="0"/>
          <w:szCs w:val="24"/>
        </w:rPr>
        <w:t>。</w:t>
      </w:r>
    </w:p>
    <w:p w:rsidR="00752123" w:rsidRPr="00B2613F" w:rsidRDefault="00E85D48" w:rsidP="00752123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660" w:right="240" w:firstLineChars="0"/>
        <w:rPr>
          <w:rFonts w:ascii="宋体" w:eastAsia="宋体" w:cs="宋体"/>
          <w:kern w:val="0"/>
          <w:szCs w:val="24"/>
        </w:rPr>
      </w:pPr>
      <w:r>
        <w:rPr>
          <w:rFonts w:ascii="宋体" w:eastAsia="宋体" w:cs="宋体" w:hint="eastAsia"/>
          <w:kern w:val="0"/>
          <w:szCs w:val="24"/>
        </w:rPr>
        <w:t>电子</w:t>
      </w:r>
      <w:r w:rsidR="00752123" w:rsidRPr="00B2613F">
        <w:rPr>
          <w:rFonts w:ascii="宋体" w:eastAsia="宋体" w:cs="宋体" w:hint="eastAsia"/>
          <w:kern w:val="0"/>
          <w:szCs w:val="24"/>
        </w:rPr>
        <w:t>发票</w:t>
      </w:r>
      <w:r>
        <w:rPr>
          <w:rFonts w:ascii="宋体" w:eastAsia="宋体" w:cs="宋体" w:hint="eastAsia"/>
          <w:kern w:val="0"/>
          <w:szCs w:val="24"/>
        </w:rPr>
        <w:t>副本</w:t>
      </w:r>
      <w:r w:rsidR="00752123" w:rsidRPr="00B2613F">
        <w:rPr>
          <w:rFonts w:ascii="宋体" w:eastAsia="宋体" w:cs="宋体" w:hint="eastAsia"/>
          <w:kern w:val="0"/>
          <w:szCs w:val="24"/>
        </w:rPr>
        <w:t>打印</w:t>
      </w:r>
    </w:p>
    <w:p w:rsidR="00752123" w:rsidRPr="00B2613F" w:rsidRDefault="0014472F" w:rsidP="00752123">
      <w:pPr>
        <w:ind w:left="240" w:right="240" w:firstLine="480"/>
        <w:rPr>
          <w:kern w:val="0"/>
        </w:rPr>
      </w:pPr>
      <w:r>
        <w:rPr>
          <w:rFonts w:hint="eastAsia"/>
          <w:kern w:val="0"/>
        </w:rPr>
        <w:t>从电子票据系统下载</w:t>
      </w:r>
      <w:r>
        <w:rPr>
          <w:rFonts w:hint="eastAsia"/>
          <w:kern w:val="0"/>
        </w:rPr>
        <w:t>PDF</w:t>
      </w:r>
      <w:proofErr w:type="gramStart"/>
      <w:r w:rsidR="00EC3988">
        <w:rPr>
          <w:rFonts w:hint="eastAsia"/>
          <w:kern w:val="0"/>
        </w:rPr>
        <w:t>版电子</w:t>
      </w:r>
      <w:proofErr w:type="gramEnd"/>
      <w:r w:rsidR="00EC3988">
        <w:rPr>
          <w:rFonts w:hint="eastAsia"/>
          <w:kern w:val="0"/>
        </w:rPr>
        <w:t>发票文件</w:t>
      </w:r>
      <w:r>
        <w:rPr>
          <w:rFonts w:hint="eastAsia"/>
          <w:kern w:val="0"/>
        </w:rPr>
        <w:t>，然后</w:t>
      </w:r>
      <w:r w:rsidR="00752123">
        <w:rPr>
          <w:rFonts w:hint="eastAsia"/>
          <w:kern w:val="0"/>
        </w:rPr>
        <w:t>在自助设备</w:t>
      </w:r>
      <w:r w:rsidR="00E85D48">
        <w:rPr>
          <w:rFonts w:hint="eastAsia"/>
          <w:kern w:val="0"/>
        </w:rPr>
        <w:t>使用</w:t>
      </w:r>
      <w:r w:rsidR="00E85D48">
        <w:rPr>
          <w:rFonts w:hint="eastAsia"/>
          <w:kern w:val="0"/>
        </w:rPr>
        <w:t>A4/A5</w:t>
      </w:r>
      <w:r w:rsidR="00E85D48">
        <w:rPr>
          <w:rFonts w:hint="eastAsia"/>
          <w:kern w:val="0"/>
        </w:rPr>
        <w:t>纸张</w:t>
      </w:r>
      <w:r w:rsidR="00752123">
        <w:rPr>
          <w:rFonts w:hint="eastAsia"/>
          <w:kern w:val="0"/>
        </w:rPr>
        <w:t>打印</w:t>
      </w:r>
      <w:r w:rsidR="00E85D48">
        <w:rPr>
          <w:rFonts w:hint="eastAsia"/>
          <w:kern w:val="0"/>
        </w:rPr>
        <w:t>电子</w:t>
      </w:r>
      <w:r w:rsidR="00752123">
        <w:rPr>
          <w:rFonts w:hint="eastAsia"/>
          <w:kern w:val="0"/>
        </w:rPr>
        <w:t>发票。</w:t>
      </w:r>
    </w:p>
    <w:p w:rsidR="00752123" w:rsidRPr="00B2613F" w:rsidRDefault="00752123" w:rsidP="00752123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660" w:right="240" w:firstLineChars="0"/>
        <w:rPr>
          <w:rFonts w:ascii="宋体" w:eastAsia="宋体" w:cs="宋体"/>
          <w:kern w:val="0"/>
          <w:szCs w:val="24"/>
        </w:rPr>
      </w:pPr>
      <w:r w:rsidRPr="00B2613F">
        <w:rPr>
          <w:rFonts w:ascii="宋体" w:eastAsia="宋体" w:cs="宋体" w:hint="eastAsia"/>
          <w:kern w:val="0"/>
          <w:szCs w:val="24"/>
        </w:rPr>
        <w:t>报告打印</w:t>
      </w:r>
    </w:p>
    <w:p w:rsidR="00752123" w:rsidRDefault="00752123" w:rsidP="00752123">
      <w:pPr>
        <w:ind w:left="240" w:right="240" w:firstLine="480"/>
        <w:rPr>
          <w:kern w:val="0"/>
        </w:rPr>
      </w:pPr>
      <w:r>
        <w:rPr>
          <w:rFonts w:hint="eastAsia"/>
          <w:kern w:val="0"/>
        </w:rPr>
        <w:t>患者完成检查、检验项目后，可在自助设备上查询报告状态和信息，根据需要打印已出结果的报告。系统支持不同种类检查结果的分类和归集，对打印次数、打印费用进行设定。</w:t>
      </w:r>
    </w:p>
    <w:p w:rsidR="00752123" w:rsidRPr="008B37FC" w:rsidRDefault="00752123" w:rsidP="00752123">
      <w:pPr>
        <w:ind w:leftChars="0" w:left="720" w:right="240" w:firstLineChars="0" w:firstLine="0"/>
        <w:rPr>
          <w:color w:val="FF0000"/>
          <w:kern w:val="0"/>
        </w:rPr>
      </w:pPr>
      <w:r w:rsidRPr="008B37FC">
        <w:rPr>
          <w:rFonts w:hint="eastAsia"/>
          <w:color w:val="FF0000"/>
          <w:kern w:val="0"/>
          <w:highlight w:val="yellow"/>
        </w:rPr>
        <w:t xml:space="preserve">* </w:t>
      </w:r>
      <w:r w:rsidRPr="008B37FC">
        <w:rPr>
          <w:rFonts w:hint="eastAsia"/>
          <w:color w:val="FF0000"/>
          <w:kern w:val="0"/>
          <w:highlight w:val="yellow"/>
        </w:rPr>
        <w:t>报告类型包括：</w:t>
      </w:r>
      <w:r w:rsidRPr="008B37FC">
        <w:rPr>
          <w:rFonts w:hint="eastAsia"/>
          <w:color w:val="FF0000"/>
          <w:kern w:val="0"/>
          <w:highlight w:val="yellow"/>
        </w:rPr>
        <w:t xml:space="preserve"> </w:t>
      </w:r>
      <w:r w:rsidRPr="008B37FC">
        <w:rPr>
          <w:rFonts w:hint="eastAsia"/>
          <w:color w:val="FF0000"/>
          <w:kern w:val="0"/>
          <w:highlight w:val="yellow"/>
        </w:rPr>
        <w:t>检验报告、放射科检查报告、</w:t>
      </w:r>
      <w:r w:rsidRPr="008B37FC">
        <w:rPr>
          <w:rFonts w:hint="eastAsia"/>
          <w:color w:val="FF0000"/>
          <w:kern w:val="0"/>
          <w:highlight w:val="yellow"/>
        </w:rPr>
        <w:t>B</w:t>
      </w:r>
      <w:r w:rsidRPr="008B37FC">
        <w:rPr>
          <w:rFonts w:hint="eastAsia"/>
          <w:color w:val="FF0000"/>
          <w:kern w:val="0"/>
          <w:highlight w:val="yellow"/>
        </w:rPr>
        <w:t>超报告、心电图报告、病理报告、内镜报告、</w:t>
      </w:r>
      <w:r w:rsidRPr="008B37FC">
        <w:rPr>
          <w:rFonts w:hint="eastAsia"/>
          <w:color w:val="FF0000"/>
          <w:kern w:val="0"/>
          <w:highlight w:val="yellow"/>
        </w:rPr>
        <w:t>PACS</w:t>
      </w:r>
      <w:r w:rsidRPr="008B37FC">
        <w:rPr>
          <w:rFonts w:hint="eastAsia"/>
          <w:color w:val="FF0000"/>
          <w:kern w:val="0"/>
          <w:highlight w:val="yellow"/>
        </w:rPr>
        <w:t>报告及将来医院发展中可能产生的新报告类型。</w:t>
      </w:r>
    </w:p>
    <w:p w:rsidR="00752123" w:rsidRPr="00B2613F" w:rsidRDefault="00752123" w:rsidP="00752123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660" w:right="240" w:firstLineChars="0"/>
        <w:rPr>
          <w:rFonts w:ascii="宋体" w:eastAsia="宋体" w:cs="宋体"/>
          <w:kern w:val="0"/>
          <w:szCs w:val="24"/>
        </w:rPr>
      </w:pPr>
      <w:r w:rsidRPr="00B2613F">
        <w:rPr>
          <w:rFonts w:ascii="宋体" w:eastAsia="宋体" w:cs="宋体" w:hint="eastAsia"/>
          <w:kern w:val="0"/>
          <w:szCs w:val="24"/>
        </w:rPr>
        <w:t>清单打印</w:t>
      </w:r>
    </w:p>
    <w:p w:rsidR="00ED340D" w:rsidRDefault="00752123" w:rsidP="00752123">
      <w:pPr>
        <w:ind w:left="240" w:right="240" w:firstLine="480"/>
      </w:pPr>
      <w:r>
        <w:rPr>
          <w:rFonts w:hint="eastAsia"/>
          <w:kern w:val="0"/>
        </w:rPr>
        <w:t>患者自助查询个人门诊费用清单、住院费用清单</w:t>
      </w:r>
      <w:r w:rsidR="00474334">
        <w:rPr>
          <w:rFonts w:hint="eastAsia"/>
          <w:kern w:val="0"/>
        </w:rPr>
        <w:t>，住院汇总清单等</w:t>
      </w:r>
      <w:r>
        <w:rPr>
          <w:rFonts w:hint="eastAsia"/>
          <w:kern w:val="0"/>
        </w:rPr>
        <w:t>，按需选择所需的清单明细进行打印。</w:t>
      </w:r>
      <w:r w:rsidRPr="00441F05">
        <w:rPr>
          <w:rFonts w:hint="eastAsia"/>
          <w:color w:val="FF0000"/>
          <w:kern w:val="0"/>
        </w:rPr>
        <w:t>系统支持免费打印次数限制、超出限制补</w:t>
      </w:r>
      <w:r w:rsidRPr="00441F05">
        <w:rPr>
          <w:rFonts w:hint="eastAsia"/>
          <w:color w:val="FF0000"/>
          <w:kern w:val="0"/>
        </w:rPr>
        <w:lastRenderedPageBreak/>
        <w:t>打需收取工本费的设定。</w:t>
      </w:r>
    </w:p>
    <w:p w:rsidR="00F30592" w:rsidRDefault="00F30592" w:rsidP="00752123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660" w:right="240" w:firstLineChars="0"/>
      </w:pPr>
      <w:r>
        <w:rPr>
          <w:rFonts w:hint="eastAsia"/>
        </w:rPr>
        <w:t>证明类文档打印</w:t>
      </w:r>
    </w:p>
    <w:p w:rsidR="00F30592" w:rsidRDefault="00835577" w:rsidP="00F30592">
      <w:pPr>
        <w:pStyle w:val="a3"/>
        <w:autoSpaceDE w:val="0"/>
        <w:autoSpaceDN w:val="0"/>
        <w:adjustRightInd w:val="0"/>
        <w:spacing w:line="240" w:lineRule="auto"/>
        <w:ind w:leftChars="0" w:left="840" w:right="240" w:firstLineChars="0" w:firstLine="0"/>
      </w:pPr>
      <w:r>
        <w:rPr>
          <w:rFonts w:hint="eastAsia"/>
        </w:rPr>
        <w:t>支持彩色打印</w:t>
      </w:r>
      <w:r w:rsidR="00F30592">
        <w:rPr>
          <w:rFonts w:hint="eastAsia"/>
        </w:rPr>
        <w:t>已经过电子签名带有电子签章的文档。</w:t>
      </w:r>
    </w:p>
    <w:p w:rsidR="00752123" w:rsidRDefault="00752123" w:rsidP="00752123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660" w:right="240" w:firstLineChars="0"/>
      </w:pPr>
      <w:r>
        <w:rPr>
          <w:rFonts w:hint="eastAsia"/>
        </w:rPr>
        <w:t>满意度评价</w:t>
      </w:r>
    </w:p>
    <w:p w:rsidR="00752123" w:rsidRDefault="00752123" w:rsidP="00752123">
      <w:pPr>
        <w:ind w:left="240" w:right="240" w:firstLine="480"/>
      </w:pPr>
      <w:r w:rsidRPr="007E68C4">
        <w:rPr>
          <w:rFonts w:hint="eastAsia"/>
        </w:rPr>
        <w:t>就诊完成后，患者可以对就诊流程进行满意度评价。能够根据医院需求定制满意度评价页面内容。</w:t>
      </w:r>
      <w:r>
        <w:rPr>
          <w:rFonts w:hint="eastAsia"/>
        </w:rPr>
        <w:t xml:space="preserve"> </w:t>
      </w:r>
    </w:p>
    <w:p w:rsidR="00752123" w:rsidRDefault="00752123" w:rsidP="00752123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660" w:right="240" w:firstLineChars="0"/>
      </w:pPr>
      <w:r>
        <w:rPr>
          <w:rFonts w:hint="eastAsia"/>
        </w:rPr>
        <w:t>综合查询</w:t>
      </w:r>
    </w:p>
    <w:p w:rsidR="00752123" w:rsidRDefault="00752123" w:rsidP="00752123">
      <w:pPr>
        <w:ind w:left="240" w:right="240" w:firstLine="480"/>
      </w:pPr>
      <w:r>
        <w:rPr>
          <w:rFonts w:hint="eastAsia"/>
          <w:kern w:val="0"/>
        </w:rPr>
        <w:t>系统实现综合信息的查询，内容可包括：</w:t>
      </w:r>
      <w:r w:rsidR="00A77317">
        <w:rPr>
          <w:rFonts w:hint="eastAsia"/>
          <w:kern w:val="0"/>
        </w:rPr>
        <w:t>医院信息、</w:t>
      </w:r>
      <w:r>
        <w:rPr>
          <w:rFonts w:hint="eastAsia"/>
          <w:kern w:val="0"/>
        </w:rPr>
        <w:t>就诊情况、</w:t>
      </w:r>
      <w:r w:rsidR="00B93B7A">
        <w:rPr>
          <w:rFonts w:hint="eastAsia"/>
          <w:kern w:val="0"/>
        </w:rPr>
        <w:t>物价</w:t>
      </w:r>
      <w:r>
        <w:rPr>
          <w:rFonts w:hint="eastAsia"/>
          <w:kern w:val="0"/>
        </w:rPr>
        <w:t>信息</w:t>
      </w:r>
      <w:r w:rsidR="00A77317">
        <w:rPr>
          <w:rFonts w:hint="eastAsia"/>
          <w:kern w:val="0"/>
        </w:rPr>
        <w:t>、取药信息</w:t>
      </w:r>
      <w:r>
        <w:rPr>
          <w:rFonts w:hint="eastAsia"/>
          <w:kern w:val="0"/>
        </w:rPr>
        <w:t>等</w:t>
      </w:r>
      <w:r w:rsidR="00577A79">
        <w:rPr>
          <w:rFonts w:hint="eastAsia"/>
          <w:kern w:val="0"/>
        </w:rPr>
        <w:t>。</w:t>
      </w:r>
    </w:p>
    <w:p w:rsidR="00752123" w:rsidRDefault="00752123" w:rsidP="00752123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660" w:right="240" w:firstLineChars="0"/>
      </w:pPr>
      <w:r>
        <w:rPr>
          <w:rFonts w:hint="eastAsia"/>
        </w:rPr>
        <w:t>对账清单</w:t>
      </w:r>
    </w:p>
    <w:p w:rsidR="00752123" w:rsidRDefault="00752123" w:rsidP="00752123">
      <w:pPr>
        <w:ind w:left="240" w:right="240" w:firstLine="480"/>
      </w:pPr>
      <w:r>
        <w:rPr>
          <w:rFonts w:hint="eastAsia"/>
        </w:rPr>
        <w:t>充值机每日结账后，能够自动生成对账清单报表。</w:t>
      </w:r>
    </w:p>
    <w:p w:rsidR="00752123" w:rsidRDefault="00752123" w:rsidP="00752123">
      <w:pPr>
        <w:ind w:left="240" w:right="240" w:firstLine="480"/>
      </w:pPr>
      <w:r>
        <w:rPr>
          <w:rFonts w:hint="eastAsia"/>
        </w:rPr>
        <w:t>支持查询</w:t>
      </w:r>
      <w:proofErr w:type="gramStart"/>
      <w:r>
        <w:rPr>
          <w:rFonts w:hint="eastAsia"/>
        </w:rPr>
        <w:t>扫码支付</w:t>
      </w:r>
      <w:proofErr w:type="gramEnd"/>
      <w:r>
        <w:rPr>
          <w:rFonts w:hint="eastAsia"/>
        </w:rPr>
        <w:t>的交易流水、交易状态等信息。</w:t>
      </w:r>
    </w:p>
    <w:p w:rsidR="00752123" w:rsidRDefault="00752123" w:rsidP="00752123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660" w:right="240" w:firstLineChars="0"/>
      </w:pPr>
      <w:r>
        <w:rPr>
          <w:rFonts w:hint="eastAsia"/>
        </w:rPr>
        <w:t>异常监控</w:t>
      </w:r>
    </w:p>
    <w:p w:rsidR="00752123" w:rsidRDefault="00752123" w:rsidP="00752123">
      <w:pPr>
        <w:ind w:left="240" w:right="240" w:firstLine="480"/>
      </w:pPr>
      <w:r>
        <w:rPr>
          <w:rFonts w:hint="eastAsia"/>
        </w:rPr>
        <w:t>发生故障时，自助机能够预警。若发现业务程序异常退出时，能够自动重</w:t>
      </w:r>
      <w:proofErr w:type="gramStart"/>
      <w:r>
        <w:rPr>
          <w:rFonts w:hint="eastAsia"/>
        </w:rPr>
        <w:t>启业务</w:t>
      </w:r>
      <w:proofErr w:type="gramEnd"/>
      <w:r>
        <w:rPr>
          <w:rFonts w:hint="eastAsia"/>
        </w:rPr>
        <w:t>程序。</w:t>
      </w:r>
    </w:p>
    <w:p w:rsidR="00752123" w:rsidRDefault="00752123" w:rsidP="00752123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660" w:right="240" w:firstLineChars="0"/>
      </w:pPr>
      <w:r>
        <w:rPr>
          <w:rFonts w:hint="eastAsia"/>
        </w:rPr>
        <w:t>定时开机</w:t>
      </w:r>
      <w:r>
        <w:rPr>
          <w:rFonts w:hint="eastAsia"/>
        </w:rPr>
        <w:t>/</w:t>
      </w:r>
      <w:r>
        <w:rPr>
          <w:rFonts w:hint="eastAsia"/>
        </w:rPr>
        <w:t>关机</w:t>
      </w:r>
    </w:p>
    <w:p w:rsidR="00752123" w:rsidRDefault="00752123" w:rsidP="00752123">
      <w:pPr>
        <w:ind w:left="240" w:right="240" w:firstLine="480"/>
      </w:pPr>
      <w:r>
        <w:rPr>
          <w:rFonts w:hint="eastAsia"/>
        </w:rPr>
        <w:t>能够根据业务需要，设置自助机定时开机、关机。</w:t>
      </w:r>
    </w:p>
    <w:p w:rsidR="00D0260D" w:rsidRDefault="00D0260D" w:rsidP="002C3BF1">
      <w:pPr>
        <w:pStyle w:val="a3"/>
        <w:numPr>
          <w:ilvl w:val="0"/>
          <w:numId w:val="2"/>
        </w:numPr>
        <w:ind w:leftChars="0" w:left="284" w:right="240" w:firstLineChars="0" w:firstLine="0"/>
      </w:pPr>
      <w:r>
        <w:rPr>
          <w:rFonts w:hint="eastAsia"/>
        </w:rPr>
        <w:t>打印机</w:t>
      </w:r>
      <w:r w:rsidR="00C16B92">
        <w:rPr>
          <w:rFonts w:hint="eastAsia"/>
        </w:rPr>
        <w:t>要求</w:t>
      </w:r>
    </w:p>
    <w:p w:rsidR="00C16B92" w:rsidRDefault="00C16B92" w:rsidP="00C16B92">
      <w:pPr>
        <w:ind w:leftChars="0" w:left="240" w:right="240" w:firstLineChars="0" w:firstLine="480"/>
      </w:pPr>
      <w:r w:rsidRPr="00201328">
        <w:t>支持</w:t>
      </w:r>
      <w:r w:rsidRPr="00201328">
        <w:rPr>
          <w:rFonts w:hint="eastAsia"/>
        </w:rPr>
        <w:t>A4</w:t>
      </w:r>
      <w:r w:rsidRPr="00201328">
        <w:t>、</w:t>
      </w:r>
      <w:r w:rsidRPr="00201328">
        <w:rPr>
          <w:rFonts w:hint="eastAsia"/>
        </w:rPr>
        <w:t>A5</w:t>
      </w:r>
      <w:r w:rsidRPr="00201328">
        <w:t>纸槽；</w:t>
      </w:r>
    </w:p>
    <w:p w:rsidR="002C3BF1" w:rsidRDefault="00D0260D" w:rsidP="00C16B92">
      <w:pPr>
        <w:ind w:leftChars="0" w:left="240" w:right="240" w:firstLineChars="0" w:firstLine="480"/>
      </w:pPr>
      <w:r>
        <w:rPr>
          <w:rFonts w:hint="eastAsia"/>
        </w:rPr>
        <w:t>支持</w:t>
      </w:r>
      <w:r w:rsidR="00752123" w:rsidRPr="00C16B92">
        <w:rPr>
          <w:rFonts w:ascii="宋体" w:hAnsi="宋体" w:cs="宋体" w:hint="eastAsia"/>
          <w:kern w:val="0"/>
          <w:szCs w:val="21"/>
          <w:highlight w:val="yellow"/>
        </w:rPr>
        <w:t>剩余纸张提醒</w:t>
      </w:r>
      <w:r w:rsidR="00752123" w:rsidRPr="00C16B92">
        <w:rPr>
          <w:rFonts w:ascii="宋体" w:hAnsi="宋体" w:cs="宋体" w:hint="eastAsia"/>
          <w:kern w:val="0"/>
          <w:szCs w:val="21"/>
        </w:rPr>
        <w:t>，</w:t>
      </w:r>
      <w:r w:rsidR="00752123">
        <w:rPr>
          <w:rFonts w:hint="eastAsia"/>
        </w:rPr>
        <w:t>异常状态监控：卡纸、缺纸、</w:t>
      </w:r>
      <w:proofErr w:type="gramStart"/>
      <w:r w:rsidR="00752123">
        <w:rPr>
          <w:rFonts w:hint="eastAsia"/>
        </w:rPr>
        <w:t>缺墨等</w:t>
      </w:r>
      <w:proofErr w:type="gramEnd"/>
      <w:r w:rsidR="00231CAD">
        <w:rPr>
          <w:rFonts w:hint="eastAsia"/>
        </w:rPr>
        <w:t>。</w:t>
      </w:r>
    </w:p>
    <w:p w:rsidR="00ED340D" w:rsidRDefault="00ED340D" w:rsidP="00C16B92">
      <w:pPr>
        <w:pStyle w:val="a3"/>
        <w:ind w:leftChars="0" w:left="568" w:right="240" w:firstLineChars="0" w:firstLine="136"/>
      </w:pPr>
      <w:r w:rsidRPr="00201328">
        <w:t>打印耗材兼容市面常用耗材</w:t>
      </w:r>
      <w:r w:rsidRPr="00201328">
        <w:rPr>
          <w:rFonts w:hint="eastAsia"/>
        </w:rPr>
        <w:t>。</w:t>
      </w:r>
    </w:p>
    <w:p w:rsidR="0036312C" w:rsidRDefault="0036312C" w:rsidP="0036312C">
      <w:pPr>
        <w:pStyle w:val="a3"/>
        <w:numPr>
          <w:ilvl w:val="0"/>
          <w:numId w:val="2"/>
        </w:numPr>
        <w:ind w:leftChars="0" w:left="284" w:right="240" w:firstLineChars="0" w:firstLine="0"/>
      </w:pPr>
      <w:r w:rsidRPr="00201328">
        <w:t>体检</w:t>
      </w:r>
      <w:r>
        <w:t>功能</w:t>
      </w:r>
    </w:p>
    <w:p w:rsidR="0036312C" w:rsidRDefault="0036312C" w:rsidP="0036312C">
      <w:pPr>
        <w:pStyle w:val="a3"/>
        <w:ind w:leftChars="0" w:left="-16" w:right="240" w:firstLineChars="0" w:firstLine="436"/>
      </w:pPr>
      <w:r>
        <w:t>支持体检套餐</w:t>
      </w:r>
      <w:r w:rsidRPr="00201328">
        <w:t>开单</w:t>
      </w:r>
      <w:r>
        <w:rPr>
          <w:rFonts w:hint="eastAsia"/>
        </w:rPr>
        <w:t>、</w:t>
      </w:r>
      <w:r>
        <w:t>体检结算</w:t>
      </w:r>
      <w:r w:rsidRPr="00201328">
        <w:t>、</w:t>
      </w:r>
      <w:r>
        <w:t>体检</w:t>
      </w:r>
      <w:r w:rsidRPr="00201328">
        <w:t>报告打印</w:t>
      </w:r>
      <w:r>
        <w:t>等</w:t>
      </w:r>
      <w:r>
        <w:rPr>
          <w:rFonts w:hint="eastAsia"/>
        </w:rPr>
        <w:t>。</w:t>
      </w:r>
    </w:p>
    <w:p w:rsidR="00256397" w:rsidRDefault="00256397" w:rsidP="000E57CA">
      <w:pPr>
        <w:pStyle w:val="a3"/>
        <w:numPr>
          <w:ilvl w:val="0"/>
          <w:numId w:val="2"/>
        </w:numPr>
        <w:ind w:leftChars="0" w:left="284" w:right="240" w:firstLineChars="0" w:firstLine="0"/>
      </w:pPr>
      <w:r>
        <w:rPr>
          <w:rFonts w:hint="eastAsia"/>
        </w:rPr>
        <w:t>失信人员提醒</w:t>
      </w:r>
    </w:p>
    <w:p w:rsidR="00256397" w:rsidRDefault="00170BB6" w:rsidP="00256397">
      <w:pPr>
        <w:pStyle w:val="a3"/>
        <w:ind w:leftChars="0" w:left="420" w:right="240" w:firstLineChars="0" w:firstLine="0"/>
      </w:pPr>
      <w:r>
        <w:rPr>
          <w:rFonts w:hint="eastAsia"/>
        </w:rPr>
        <w:t>对接</w:t>
      </w:r>
      <w:r w:rsidR="00926C4F">
        <w:rPr>
          <w:rFonts w:hint="eastAsia"/>
        </w:rPr>
        <w:t>失信人员</w:t>
      </w:r>
      <w:r w:rsidR="0086315C">
        <w:rPr>
          <w:rFonts w:hint="eastAsia"/>
        </w:rPr>
        <w:t>信息管理</w:t>
      </w:r>
      <w:r w:rsidR="00256397">
        <w:rPr>
          <w:rFonts w:hint="eastAsia"/>
        </w:rPr>
        <w:t>接口，</w:t>
      </w:r>
      <w:r w:rsidR="00382F97">
        <w:rPr>
          <w:rFonts w:hint="eastAsia"/>
        </w:rPr>
        <w:t>预约时查询并</w:t>
      </w:r>
      <w:r w:rsidR="00256397">
        <w:rPr>
          <w:rFonts w:hint="eastAsia"/>
        </w:rPr>
        <w:t>提醒患者欠费情况。</w:t>
      </w:r>
    </w:p>
    <w:p w:rsidR="006D6311" w:rsidRDefault="006D6311" w:rsidP="000E57CA">
      <w:pPr>
        <w:pStyle w:val="a3"/>
        <w:numPr>
          <w:ilvl w:val="0"/>
          <w:numId w:val="2"/>
        </w:numPr>
        <w:ind w:leftChars="0" w:left="284" w:right="240" w:firstLineChars="0" w:firstLine="0"/>
      </w:pPr>
      <w:r>
        <w:rPr>
          <w:rFonts w:hint="eastAsia"/>
        </w:rPr>
        <w:t>AI</w:t>
      </w:r>
      <w:r>
        <w:rPr>
          <w:rFonts w:hint="eastAsia"/>
        </w:rPr>
        <w:t>接口集成：与医院</w:t>
      </w:r>
      <w:r>
        <w:rPr>
          <w:rFonts w:hint="eastAsia"/>
        </w:rPr>
        <w:t>AI</w:t>
      </w:r>
      <w:r>
        <w:rPr>
          <w:rFonts w:hint="eastAsia"/>
        </w:rPr>
        <w:t>接口对接，患者通过语音交互快速定位要办理的业务，</w:t>
      </w:r>
      <w:r w:rsidR="00AE30D6">
        <w:rPr>
          <w:rFonts w:hint="eastAsia"/>
        </w:rPr>
        <w:t>并</w:t>
      </w:r>
      <w:r>
        <w:rPr>
          <w:rFonts w:hint="eastAsia"/>
        </w:rPr>
        <w:t>可以一键触发要办理的业务。</w:t>
      </w:r>
      <w:r w:rsidR="002A5981">
        <w:t>支持常见操作指引和日常问题解答</w:t>
      </w:r>
      <w:r w:rsidR="002A5981">
        <w:rPr>
          <w:rFonts w:hint="eastAsia"/>
        </w:rPr>
        <w:t>；</w:t>
      </w:r>
    </w:p>
    <w:p w:rsidR="000E57CA" w:rsidRDefault="000E57CA" w:rsidP="000E57CA">
      <w:pPr>
        <w:pStyle w:val="a3"/>
        <w:numPr>
          <w:ilvl w:val="0"/>
          <w:numId w:val="2"/>
        </w:numPr>
        <w:ind w:leftChars="0" w:left="284" w:right="240" w:firstLineChars="0" w:firstLine="0"/>
      </w:pPr>
      <w:r w:rsidRPr="00201328">
        <w:lastRenderedPageBreak/>
        <w:t>消息中台</w:t>
      </w:r>
    </w:p>
    <w:p w:rsidR="000E57CA" w:rsidRDefault="000E57CA" w:rsidP="000E57CA">
      <w:pPr>
        <w:ind w:leftChars="0" w:left="240" w:right="240" w:firstLineChars="0" w:firstLine="180"/>
      </w:pPr>
      <w:r w:rsidRPr="00201328">
        <w:t>可展现患者待办事项（未结算、报告未打印、检查未执行、药未取等），根据待办事项可同页面打印相应内容；</w:t>
      </w:r>
    </w:p>
    <w:p w:rsidR="00256397" w:rsidRPr="00256397" w:rsidRDefault="00256397" w:rsidP="000E57CA">
      <w:pPr>
        <w:ind w:leftChars="0" w:left="240" w:right="240" w:firstLineChars="0" w:firstLine="180"/>
      </w:pPr>
    </w:p>
    <w:p w:rsidR="00752123" w:rsidRDefault="00752123" w:rsidP="00752123">
      <w:pPr>
        <w:pStyle w:val="2"/>
      </w:pPr>
      <w:bookmarkStart w:id="1" w:name="_Toc492983749"/>
      <w:r>
        <w:rPr>
          <w:rFonts w:hint="eastAsia"/>
        </w:rPr>
        <w:t>接口需求</w:t>
      </w:r>
      <w:bookmarkEnd w:id="1"/>
    </w:p>
    <w:p w:rsidR="00752123" w:rsidRPr="00981405" w:rsidRDefault="00752123" w:rsidP="00981405">
      <w:pPr>
        <w:ind w:left="240" w:right="240" w:firstLine="480"/>
      </w:pPr>
      <w:r w:rsidRPr="00981405">
        <w:rPr>
          <w:rFonts w:hint="eastAsia"/>
        </w:rPr>
        <w:t>HIS</w:t>
      </w:r>
      <w:r w:rsidRPr="00981405">
        <w:rPr>
          <w:rFonts w:hint="eastAsia"/>
        </w:rPr>
        <w:t>、</w:t>
      </w:r>
      <w:r w:rsidRPr="00981405">
        <w:rPr>
          <w:rFonts w:hint="eastAsia"/>
        </w:rPr>
        <w:t>EMR</w:t>
      </w:r>
      <w:r w:rsidRPr="00981405">
        <w:rPr>
          <w:rFonts w:hint="eastAsia"/>
        </w:rPr>
        <w:t>、</w:t>
      </w:r>
      <w:r w:rsidR="00981405" w:rsidRPr="00981405">
        <w:rPr>
          <w:rFonts w:hint="eastAsia"/>
        </w:rPr>
        <w:t>集成平台、</w:t>
      </w:r>
      <w:r w:rsidR="00981405">
        <w:rPr>
          <w:rFonts w:hint="eastAsia"/>
        </w:rPr>
        <w:t>检验检查系统</w:t>
      </w:r>
      <w:r w:rsidRPr="00981405">
        <w:rPr>
          <w:rFonts w:hint="eastAsia"/>
        </w:rPr>
        <w:t>、</w:t>
      </w:r>
      <w:r w:rsidR="00981405">
        <w:rPr>
          <w:rFonts w:hint="eastAsia"/>
        </w:rPr>
        <w:t>统一支付系统、</w:t>
      </w:r>
      <w:r w:rsidRPr="00981405">
        <w:rPr>
          <w:rFonts w:hint="eastAsia"/>
        </w:rPr>
        <w:t>电子票据系统、医技统一预约、电子签名、体检系统</w:t>
      </w:r>
      <w:r w:rsidR="00981405">
        <w:rPr>
          <w:rFonts w:hint="eastAsia"/>
        </w:rPr>
        <w:t>、排队叫号</w:t>
      </w:r>
      <w:r w:rsidRPr="00981405">
        <w:rPr>
          <w:rFonts w:hint="eastAsia"/>
        </w:rPr>
        <w:t>、</w:t>
      </w:r>
      <w:proofErr w:type="gramStart"/>
      <w:r w:rsidR="00981405">
        <w:rPr>
          <w:rFonts w:hint="eastAsia"/>
        </w:rPr>
        <w:t>医</w:t>
      </w:r>
      <w:proofErr w:type="gramEnd"/>
      <w:r w:rsidR="00981405">
        <w:rPr>
          <w:rFonts w:hint="eastAsia"/>
        </w:rPr>
        <w:t>保接口、市民健康</w:t>
      </w:r>
      <w:r w:rsidRPr="00981405">
        <w:rPr>
          <w:rFonts w:hint="eastAsia"/>
        </w:rPr>
        <w:t>及医院发展中可能产生的所有业务系统接口。</w:t>
      </w:r>
    </w:p>
    <w:p w:rsidR="00752123" w:rsidRDefault="00752123" w:rsidP="00752123">
      <w:pPr>
        <w:pStyle w:val="2"/>
      </w:pPr>
      <w:bookmarkStart w:id="2" w:name="_Toc492983750"/>
      <w:r>
        <w:rPr>
          <w:rFonts w:hint="eastAsia"/>
        </w:rPr>
        <w:t>自助服务管理平台功能：</w:t>
      </w:r>
      <w:bookmarkEnd w:id="2"/>
    </w:p>
    <w:p w:rsidR="00752123" w:rsidRPr="00FA2226" w:rsidRDefault="00752123" w:rsidP="00FA2226">
      <w:pPr>
        <w:pStyle w:val="a3"/>
        <w:numPr>
          <w:ilvl w:val="0"/>
          <w:numId w:val="3"/>
        </w:numPr>
        <w:ind w:leftChars="0" w:right="240" w:firstLineChars="0"/>
        <w:rPr>
          <w:kern w:val="0"/>
        </w:rPr>
      </w:pPr>
      <w:r w:rsidRPr="00FA2226">
        <w:rPr>
          <w:rFonts w:hint="eastAsia"/>
          <w:kern w:val="0"/>
        </w:rPr>
        <w:t>控制中心：设备</w:t>
      </w:r>
      <w:proofErr w:type="gramStart"/>
      <w:r w:rsidRPr="00FA2226">
        <w:rPr>
          <w:rFonts w:hint="eastAsia"/>
          <w:kern w:val="0"/>
        </w:rPr>
        <w:t>端提供</w:t>
      </w:r>
      <w:proofErr w:type="gramEnd"/>
      <w:r w:rsidRPr="00FA2226">
        <w:rPr>
          <w:rFonts w:hint="eastAsia"/>
          <w:kern w:val="0"/>
        </w:rPr>
        <w:t>维护功能、日收钱汇总信息。服务</w:t>
      </w:r>
      <w:proofErr w:type="gramStart"/>
      <w:r w:rsidRPr="00FA2226">
        <w:rPr>
          <w:rFonts w:hint="eastAsia"/>
          <w:kern w:val="0"/>
        </w:rPr>
        <w:t>端提供</w:t>
      </w:r>
      <w:proofErr w:type="gramEnd"/>
      <w:r w:rsidRPr="00FA2226">
        <w:rPr>
          <w:rFonts w:hint="eastAsia"/>
          <w:kern w:val="0"/>
        </w:rPr>
        <w:t>图形化的管理界面，</w:t>
      </w:r>
      <w:r w:rsidR="008725A2">
        <w:rPr>
          <w:rFonts w:hint="eastAsia"/>
          <w:kern w:val="0"/>
        </w:rPr>
        <w:t>包括</w:t>
      </w:r>
      <w:r w:rsidRPr="00FA2226">
        <w:rPr>
          <w:rFonts w:hint="eastAsia"/>
          <w:kern w:val="0"/>
        </w:rPr>
        <w:t>服务管理、终端监控、日志管理、报表、信息维护、满意度管理、系统管理</w:t>
      </w:r>
      <w:r w:rsidR="008725A2">
        <w:rPr>
          <w:rFonts w:hint="eastAsia"/>
          <w:kern w:val="0"/>
        </w:rPr>
        <w:t>等</w:t>
      </w:r>
      <w:r w:rsidR="00AF59FF">
        <w:rPr>
          <w:rFonts w:hint="eastAsia"/>
          <w:kern w:val="0"/>
        </w:rPr>
        <w:t>。</w:t>
      </w:r>
    </w:p>
    <w:p w:rsidR="009239FE" w:rsidRDefault="009239FE" w:rsidP="00FA2226">
      <w:pPr>
        <w:pStyle w:val="a3"/>
        <w:numPr>
          <w:ilvl w:val="0"/>
          <w:numId w:val="3"/>
        </w:numPr>
        <w:ind w:leftChars="0" w:right="240" w:firstLineChars="0"/>
      </w:pPr>
      <w:r>
        <w:rPr>
          <w:rFonts w:hint="eastAsia"/>
        </w:rPr>
        <w:t>设备管理：设备统一编号管理，外观上编号和系统登记的保持一致。</w:t>
      </w:r>
    </w:p>
    <w:p w:rsidR="00097738" w:rsidRDefault="00FA2226" w:rsidP="00FA2226">
      <w:pPr>
        <w:pStyle w:val="a3"/>
        <w:numPr>
          <w:ilvl w:val="0"/>
          <w:numId w:val="3"/>
        </w:numPr>
        <w:ind w:leftChars="0" w:right="240" w:firstLineChars="0"/>
      </w:pPr>
      <w:r>
        <w:rPr>
          <w:rFonts w:hint="eastAsia"/>
        </w:rPr>
        <w:t>预交金控制开关：支持开启</w:t>
      </w:r>
      <w:r>
        <w:rPr>
          <w:rFonts w:hint="eastAsia"/>
        </w:rPr>
        <w:t>/</w:t>
      </w:r>
      <w:r>
        <w:rPr>
          <w:rFonts w:hint="eastAsia"/>
        </w:rPr>
        <w:t>关闭预交金充值功能。</w:t>
      </w:r>
    </w:p>
    <w:p w:rsidR="00FA2226" w:rsidRDefault="00FA2226" w:rsidP="00FA2226">
      <w:pPr>
        <w:pStyle w:val="a3"/>
        <w:numPr>
          <w:ilvl w:val="0"/>
          <w:numId w:val="3"/>
        </w:numPr>
        <w:ind w:leftChars="0" w:right="240" w:firstLineChars="0"/>
      </w:pPr>
      <w:proofErr w:type="gramStart"/>
      <w:r>
        <w:t>医</w:t>
      </w:r>
      <w:proofErr w:type="gramEnd"/>
      <w:r>
        <w:t>保结算开关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医</w:t>
      </w:r>
      <w:proofErr w:type="gramEnd"/>
      <w:r>
        <w:rPr>
          <w:rFonts w:hint="eastAsia"/>
        </w:rPr>
        <w:t>保系统停机或故障时，支持</w:t>
      </w:r>
      <w:r w:rsidR="00990EE7">
        <w:rPr>
          <w:rFonts w:hint="eastAsia"/>
        </w:rPr>
        <w:t>临时</w:t>
      </w:r>
      <w:r>
        <w:rPr>
          <w:rFonts w:hint="eastAsia"/>
        </w:rPr>
        <w:t>关闭</w:t>
      </w:r>
      <w:proofErr w:type="gramStart"/>
      <w:r>
        <w:rPr>
          <w:rFonts w:hint="eastAsia"/>
        </w:rPr>
        <w:t>医</w:t>
      </w:r>
      <w:proofErr w:type="gramEnd"/>
      <w:r>
        <w:rPr>
          <w:rFonts w:hint="eastAsia"/>
        </w:rPr>
        <w:t>保结算功</w:t>
      </w:r>
      <w:r w:rsidR="00E11754">
        <w:rPr>
          <w:rFonts w:hint="eastAsia"/>
        </w:rPr>
        <w:t>。</w:t>
      </w:r>
      <w:r>
        <w:rPr>
          <w:rFonts w:hint="eastAsia"/>
        </w:rPr>
        <w:t>能，并在界面显示提示信息。</w:t>
      </w:r>
    </w:p>
    <w:p w:rsidR="003F47E4" w:rsidRDefault="003F47E4" w:rsidP="00FA2226">
      <w:pPr>
        <w:pStyle w:val="a3"/>
        <w:numPr>
          <w:ilvl w:val="0"/>
          <w:numId w:val="3"/>
        </w:numPr>
        <w:ind w:leftChars="0" w:right="240" w:firstLineChars="0"/>
      </w:pPr>
      <w:r>
        <w:rPr>
          <w:rFonts w:hint="eastAsia"/>
        </w:rPr>
        <w:t>住院医保移动支付服务：为自助机提供医保入院</w:t>
      </w:r>
      <w:r>
        <w:rPr>
          <w:rFonts w:hint="eastAsia"/>
        </w:rPr>
        <w:t>/</w:t>
      </w:r>
      <w:r>
        <w:rPr>
          <w:rFonts w:hint="eastAsia"/>
        </w:rPr>
        <w:t>出院</w:t>
      </w:r>
      <w:r>
        <w:rPr>
          <w:rFonts w:hint="eastAsia"/>
        </w:rPr>
        <w:t>/</w:t>
      </w:r>
      <w:r>
        <w:rPr>
          <w:rFonts w:hint="eastAsia"/>
        </w:rPr>
        <w:t>结算等服务</w:t>
      </w:r>
      <w:r w:rsidR="001C3CAE">
        <w:rPr>
          <w:rFonts w:hint="eastAsia"/>
        </w:rPr>
        <w:t>，</w:t>
      </w:r>
      <w:r w:rsidR="00C76494">
        <w:rPr>
          <w:rFonts w:hint="eastAsia"/>
        </w:rPr>
        <w:t>并</w:t>
      </w:r>
      <w:r w:rsidR="001C3CAE">
        <w:rPr>
          <w:rFonts w:hint="eastAsia"/>
        </w:rPr>
        <w:t>提供标准接口供互联网医院调用</w:t>
      </w:r>
      <w:r>
        <w:rPr>
          <w:rFonts w:hint="eastAsia"/>
        </w:rPr>
        <w:t>。</w:t>
      </w:r>
    </w:p>
    <w:p w:rsidR="00374D24" w:rsidRDefault="00374D24" w:rsidP="00FA2226">
      <w:pPr>
        <w:pStyle w:val="a3"/>
        <w:numPr>
          <w:ilvl w:val="0"/>
          <w:numId w:val="3"/>
        </w:numPr>
        <w:ind w:leftChars="0" w:right="240" w:firstLineChars="0"/>
      </w:pPr>
      <w:r>
        <w:rPr>
          <w:rFonts w:hint="eastAsia"/>
        </w:rPr>
        <w:t>每日</w:t>
      </w:r>
      <w:proofErr w:type="gramStart"/>
      <w:r>
        <w:rPr>
          <w:rFonts w:hint="eastAsia"/>
        </w:rPr>
        <w:t>医保预</w:t>
      </w:r>
      <w:proofErr w:type="gramEnd"/>
      <w:r>
        <w:rPr>
          <w:rFonts w:hint="eastAsia"/>
        </w:rPr>
        <w:t>结算：对于</w:t>
      </w:r>
      <w:proofErr w:type="gramStart"/>
      <w:r>
        <w:rPr>
          <w:rFonts w:hint="eastAsia"/>
        </w:rPr>
        <w:t>医</w:t>
      </w:r>
      <w:proofErr w:type="gramEnd"/>
      <w:r>
        <w:rPr>
          <w:rFonts w:hint="eastAsia"/>
        </w:rPr>
        <w:t>保</w:t>
      </w:r>
      <w:r w:rsidR="0030514B">
        <w:rPr>
          <w:rFonts w:hint="eastAsia"/>
        </w:rPr>
        <w:t>住院</w:t>
      </w:r>
      <w:r>
        <w:rPr>
          <w:rFonts w:hint="eastAsia"/>
        </w:rPr>
        <w:t>患者，每日定时与</w:t>
      </w:r>
      <w:proofErr w:type="gramStart"/>
      <w:r>
        <w:rPr>
          <w:rFonts w:hint="eastAsia"/>
        </w:rPr>
        <w:t>医保预</w:t>
      </w:r>
      <w:proofErr w:type="gramEnd"/>
      <w:r>
        <w:rPr>
          <w:rFonts w:hint="eastAsia"/>
        </w:rPr>
        <w:t>结算，然后</w:t>
      </w:r>
      <w:r w:rsidR="00BF0696">
        <w:rPr>
          <w:rFonts w:hint="eastAsia"/>
        </w:rPr>
        <w:t>同步</w:t>
      </w:r>
      <w:r>
        <w:rPr>
          <w:rFonts w:hint="eastAsia"/>
        </w:rPr>
        <w:t>更新</w:t>
      </w:r>
      <w:r w:rsidR="00BF0696">
        <w:rPr>
          <w:rFonts w:hint="eastAsia"/>
        </w:rPr>
        <w:t>HIS</w:t>
      </w:r>
      <w:r>
        <w:rPr>
          <w:rFonts w:hint="eastAsia"/>
        </w:rPr>
        <w:t>可用余额。</w:t>
      </w:r>
    </w:p>
    <w:p w:rsidR="00CA40AB" w:rsidRDefault="00693631" w:rsidP="00FA2226">
      <w:pPr>
        <w:pStyle w:val="a3"/>
        <w:numPr>
          <w:ilvl w:val="0"/>
          <w:numId w:val="3"/>
        </w:numPr>
        <w:ind w:leftChars="0" w:right="240" w:firstLineChars="0"/>
      </w:pPr>
      <w:r>
        <w:t>管理平台操作</w:t>
      </w:r>
      <w:r>
        <w:rPr>
          <w:rFonts w:hint="eastAsia"/>
        </w:rPr>
        <w:t>/</w:t>
      </w:r>
      <w:r>
        <w:t>运维日志</w:t>
      </w:r>
      <w:r>
        <w:rPr>
          <w:rFonts w:hint="eastAsia"/>
        </w:rPr>
        <w:t>：定时自动备份</w:t>
      </w:r>
      <w:r w:rsidR="004066F9">
        <w:rPr>
          <w:rFonts w:hint="eastAsia"/>
        </w:rPr>
        <w:t>/</w:t>
      </w:r>
      <w:r w:rsidR="004066F9">
        <w:rPr>
          <w:rFonts w:hint="eastAsia"/>
        </w:rPr>
        <w:t>清理</w:t>
      </w:r>
      <w:r>
        <w:rPr>
          <w:rFonts w:hint="eastAsia"/>
        </w:rPr>
        <w:t>日志，</w:t>
      </w:r>
      <w:r>
        <w:t>支持导出日志</w:t>
      </w:r>
      <w:r>
        <w:rPr>
          <w:rFonts w:hint="eastAsia"/>
        </w:rPr>
        <w:t>。</w:t>
      </w:r>
    </w:p>
    <w:p w:rsidR="00E11754" w:rsidRDefault="00E11754" w:rsidP="00E11754">
      <w:pPr>
        <w:pStyle w:val="a3"/>
        <w:numPr>
          <w:ilvl w:val="0"/>
          <w:numId w:val="3"/>
        </w:numPr>
        <w:ind w:leftChars="0" w:right="240" w:firstLineChars="0"/>
      </w:pPr>
      <w:proofErr w:type="gramStart"/>
      <w:r>
        <w:rPr>
          <w:rFonts w:hint="eastAsia"/>
        </w:rPr>
        <w:t>医</w:t>
      </w:r>
      <w:proofErr w:type="gramEnd"/>
      <w:r>
        <w:rPr>
          <w:rFonts w:hint="eastAsia"/>
        </w:rPr>
        <w:t>保自费结算控制开关：支持开启</w:t>
      </w:r>
      <w:r>
        <w:rPr>
          <w:rFonts w:hint="eastAsia"/>
        </w:rPr>
        <w:t>/</w:t>
      </w:r>
      <w:r>
        <w:rPr>
          <w:rFonts w:hint="eastAsia"/>
        </w:rPr>
        <w:t>关闭</w:t>
      </w:r>
      <w:r w:rsidRPr="00E11754">
        <w:rPr>
          <w:rFonts w:hint="eastAsia"/>
        </w:rPr>
        <w:t>自费</w:t>
      </w:r>
      <w:r>
        <w:rPr>
          <w:rFonts w:hint="eastAsia"/>
        </w:rPr>
        <w:t>类别的</w:t>
      </w:r>
      <w:proofErr w:type="gramStart"/>
      <w:r w:rsidRPr="00E11754">
        <w:rPr>
          <w:rFonts w:hint="eastAsia"/>
        </w:rPr>
        <w:t>医</w:t>
      </w:r>
      <w:proofErr w:type="gramEnd"/>
      <w:r w:rsidRPr="00E11754">
        <w:rPr>
          <w:rFonts w:hint="eastAsia"/>
        </w:rPr>
        <w:t>保卡</w:t>
      </w:r>
      <w:r w:rsidR="00710741">
        <w:rPr>
          <w:rFonts w:hint="eastAsia"/>
        </w:rPr>
        <w:t>进行</w:t>
      </w:r>
      <w:r w:rsidRPr="00E11754">
        <w:rPr>
          <w:rFonts w:hint="eastAsia"/>
        </w:rPr>
        <w:t>结算。</w:t>
      </w:r>
    </w:p>
    <w:p w:rsidR="00DA324E" w:rsidRPr="00ED340D" w:rsidRDefault="00DA324E" w:rsidP="00E11754">
      <w:pPr>
        <w:pStyle w:val="a3"/>
        <w:numPr>
          <w:ilvl w:val="0"/>
          <w:numId w:val="3"/>
        </w:numPr>
        <w:ind w:leftChars="0" w:right="240" w:firstLineChars="0"/>
      </w:pPr>
      <w:proofErr w:type="gramStart"/>
      <w:r>
        <w:rPr>
          <w:rFonts w:hint="eastAsia"/>
          <w:kern w:val="0"/>
        </w:rPr>
        <w:t>医</w:t>
      </w:r>
      <w:proofErr w:type="gramEnd"/>
      <w:r>
        <w:rPr>
          <w:rFonts w:hint="eastAsia"/>
          <w:kern w:val="0"/>
        </w:rPr>
        <w:t>保账单下载，</w:t>
      </w:r>
      <w:proofErr w:type="gramStart"/>
      <w:r>
        <w:rPr>
          <w:rFonts w:hint="eastAsia"/>
          <w:kern w:val="0"/>
        </w:rPr>
        <w:t>医</w:t>
      </w:r>
      <w:proofErr w:type="gramEnd"/>
      <w:r>
        <w:rPr>
          <w:rFonts w:hint="eastAsia"/>
          <w:kern w:val="0"/>
        </w:rPr>
        <w:t>保对账服务。</w:t>
      </w:r>
    </w:p>
    <w:p w:rsidR="00ED340D" w:rsidRPr="003F47E4" w:rsidRDefault="00ED340D" w:rsidP="00E11754">
      <w:pPr>
        <w:pStyle w:val="a3"/>
        <w:numPr>
          <w:ilvl w:val="0"/>
          <w:numId w:val="3"/>
        </w:numPr>
        <w:ind w:leftChars="0" w:right="240" w:firstLineChars="0"/>
      </w:pPr>
      <w:r w:rsidRPr="00201328">
        <w:t>拥有</w:t>
      </w:r>
      <w:r w:rsidRPr="00201328">
        <w:rPr>
          <w:rFonts w:hint="eastAsia"/>
        </w:rPr>
        <w:t>PC</w:t>
      </w:r>
      <w:r w:rsidRPr="00201328">
        <w:t>端和小程序两种运维管理方式，可根据小程序报障信息及时来院处理，同时记录处理开始时间，处理完成时间，并于相应期间生成维修报告；</w:t>
      </w:r>
    </w:p>
    <w:p w:rsidR="00EC4471" w:rsidRDefault="00665642" w:rsidP="00EC4471">
      <w:pPr>
        <w:pStyle w:val="2"/>
        <w:rPr>
          <w:color w:val="FF0000"/>
        </w:rPr>
      </w:pPr>
      <w:r>
        <w:rPr>
          <w:rFonts w:hint="eastAsia"/>
          <w:color w:val="FF0000"/>
        </w:rPr>
        <w:lastRenderedPageBreak/>
        <w:t>自助机运</w:t>
      </w:r>
      <w:proofErr w:type="gramStart"/>
      <w:r>
        <w:rPr>
          <w:rFonts w:hint="eastAsia"/>
          <w:color w:val="FF0000"/>
        </w:rPr>
        <w:t>行维护</w:t>
      </w:r>
      <w:proofErr w:type="gramEnd"/>
      <w:r>
        <w:rPr>
          <w:rFonts w:hint="eastAsia"/>
          <w:color w:val="FF0000"/>
        </w:rPr>
        <w:t>功能：</w:t>
      </w:r>
    </w:p>
    <w:p w:rsidR="00EC4471" w:rsidRDefault="00EC4471" w:rsidP="00EC4471">
      <w:pPr>
        <w:ind w:left="240" w:right="240" w:firstLine="480"/>
        <w:rPr>
          <w:color w:val="FF0000"/>
        </w:rPr>
      </w:pPr>
      <w:r>
        <w:rPr>
          <w:rFonts w:hint="eastAsia"/>
          <w:color w:val="FF0000"/>
        </w:rPr>
        <w:t>1.</w:t>
      </w:r>
      <w:r w:rsidR="00665642">
        <w:rPr>
          <w:rFonts w:hint="eastAsia"/>
          <w:color w:val="FF0000"/>
        </w:rPr>
        <w:t>终端监控：在运</w:t>
      </w:r>
      <w:proofErr w:type="gramStart"/>
      <w:r w:rsidR="00665642">
        <w:rPr>
          <w:rFonts w:hint="eastAsia"/>
          <w:color w:val="FF0000"/>
        </w:rPr>
        <w:t>维管理</w:t>
      </w:r>
      <w:proofErr w:type="gramEnd"/>
      <w:r w:rsidR="00665642">
        <w:rPr>
          <w:rFonts w:hint="eastAsia"/>
          <w:color w:val="FF0000"/>
        </w:rPr>
        <w:t>平台，</w:t>
      </w:r>
      <w:r>
        <w:rPr>
          <w:rFonts w:hint="eastAsia"/>
          <w:color w:val="FF0000"/>
        </w:rPr>
        <w:t>能够实时监控每台自助终端的运行状态（包括自助机状态、程序状态、硬件状态），并能够在出现异常时及时通知管理员。此外，系统具备自我恢复功能，一旦</w:t>
      </w:r>
      <w:r w:rsidR="00665642">
        <w:rPr>
          <w:rFonts w:hint="eastAsia"/>
          <w:color w:val="FF0000"/>
        </w:rPr>
        <w:t>程序</w:t>
      </w:r>
      <w:r>
        <w:rPr>
          <w:rFonts w:hint="eastAsia"/>
          <w:color w:val="FF0000"/>
        </w:rPr>
        <w:t>发生意外闪退，将自动重启程序。</w:t>
      </w:r>
    </w:p>
    <w:p w:rsidR="00EC4471" w:rsidRDefault="00EC4471" w:rsidP="00EC4471">
      <w:pPr>
        <w:ind w:left="240" w:right="240" w:firstLine="480"/>
        <w:rPr>
          <w:color w:val="FF0000"/>
        </w:rPr>
      </w:pPr>
      <w:r>
        <w:rPr>
          <w:rFonts w:hint="eastAsia"/>
          <w:color w:val="FF0000"/>
        </w:rPr>
        <w:t>2.</w:t>
      </w:r>
      <w:r>
        <w:rPr>
          <w:rFonts w:hint="eastAsia"/>
          <w:color w:val="FF0000"/>
        </w:rPr>
        <w:t>运维助手：通过此功能，用户可以在线提交工单和在线报修请求，同时在线处理工单。系统会记录处理的开始时间和完成时间，并在处理期间自动生成维修报告。</w:t>
      </w:r>
    </w:p>
    <w:p w:rsidR="00EC4471" w:rsidRDefault="00EC4471" w:rsidP="00EC4471">
      <w:pPr>
        <w:ind w:left="240" w:right="240" w:firstLine="480"/>
        <w:rPr>
          <w:color w:val="FF0000"/>
        </w:rPr>
      </w:pPr>
      <w:r>
        <w:rPr>
          <w:rFonts w:hint="eastAsia"/>
          <w:color w:val="FF0000"/>
        </w:rPr>
        <w:t>3.</w:t>
      </w:r>
      <w:r>
        <w:rPr>
          <w:rFonts w:hint="eastAsia"/>
          <w:color w:val="FF0000"/>
        </w:rPr>
        <w:t>内置智能控制板，能在平台运行后持续监测运行状态，在发生</w:t>
      </w:r>
      <w:proofErr w:type="gramStart"/>
      <w:r>
        <w:rPr>
          <w:rFonts w:hint="eastAsia"/>
          <w:color w:val="FF0000"/>
        </w:rPr>
        <w:t>宕</w:t>
      </w:r>
      <w:proofErr w:type="gramEnd"/>
      <w:r>
        <w:rPr>
          <w:rFonts w:hint="eastAsia"/>
          <w:color w:val="FF0000"/>
        </w:rPr>
        <w:t>机时会智能重启主机，并通过原有的服务自启动功能，恢复平台服务。支持通过软件灵活设置开关机，而非通过常规</w:t>
      </w:r>
      <w:r>
        <w:rPr>
          <w:rFonts w:hint="eastAsia"/>
          <w:color w:val="FF0000"/>
        </w:rPr>
        <w:t>BIOS</w:t>
      </w:r>
      <w:r>
        <w:rPr>
          <w:rFonts w:hint="eastAsia"/>
          <w:color w:val="FF0000"/>
        </w:rPr>
        <w:t>设置开机的方式。</w:t>
      </w:r>
    </w:p>
    <w:p w:rsidR="00693631" w:rsidRDefault="00693631" w:rsidP="00693631">
      <w:pPr>
        <w:pStyle w:val="2"/>
      </w:pPr>
      <w:r>
        <w:rPr>
          <w:rFonts w:hint="eastAsia"/>
        </w:rPr>
        <w:t>其他需求</w:t>
      </w:r>
      <w:r>
        <w:rPr>
          <w:rFonts w:hint="eastAsia"/>
        </w:rPr>
        <w:t>:</w:t>
      </w:r>
    </w:p>
    <w:p w:rsidR="00693631" w:rsidRDefault="00693631" w:rsidP="00693631">
      <w:pPr>
        <w:pStyle w:val="a3"/>
        <w:numPr>
          <w:ilvl w:val="0"/>
          <w:numId w:val="4"/>
        </w:numPr>
        <w:ind w:leftChars="0" w:right="240" w:firstLineChars="0"/>
      </w:pPr>
      <w:r>
        <w:rPr>
          <w:rFonts w:hint="eastAsia"/>
        </w:rPr>
        <w:t>支持</w:t>
      </w:r>
      <w:proofErr w:type="gramStart"/>
      <w:r>
        <w:rPr>
          <w:rFonts w:hint="eastAsia"/>
        </w:rPr>
        <w:t>国产信创</w:t>
      </w:r>
      <w:proofErr w:type="gramEnd"/>
      <w:r>
        <w:rPr>
          <w:rFonts w:hint="eastAsia"/>
        </w:rPr>
        <w:t>服务器环境。</w:t>
      </w:r>
    </w:p>
    <w:p w:rsidR="00693631" w:rsidRDefault="00693631" w:rsidP="00693631">
      <w:pPr>
        <w:pStyle w:val="a3"/>
        <w:numPr>
          <w:ilvl w:val="0"/>
          <w:numId w:val="4"/>
        </w:numPr>
        <w:ind w:leftChars="0" w:right="240" w:firstLineChars="0"/>
      </w:pPr>
      <w:r>
        <w:rPr>
          <w:rFonts w:hint="eastAsia"/>
        </w:rPr>
        <w:t>系统按信息系统安全等级保护三级标准建设</w:t>
      </w:r>
      <w:r w:rsidR="00A32E84">
        <w:rPr>
          <w:rFonts w:hint="eastAsia"/>
        </w:rPr>
        <w:t>，</w:t>
      </w:r>
      <w:r w:rsidR="00A32E84" w:rsidRPr="007F0CFA">
        <w:rPr>
          <w:rFonts w:hint="eastAsia"/>
          <w:highlight w:val="yellow"/>
        </w:rPr>
        <w:t>满足智慧医院</w:t>
      </w:r>
      <w:r w:rsidR="00C34113" w:rsidRPr="007F0CFA">
        <w:rPr>
          <w:rFonts w:hint="eastAsia"/>
          <w:highlight w:val="yellow"/>
        </w:rPr>
        <w:t>三级标准中</w:t>
      </w:r>
      <w:r w:rsidR="004C57EF" w:rsidRPr="007F0CFA">
        <w:rPr>
          <w:rFonts w:hint="eastAsia"/>
          <w:highlight w:val="yellow"/>
        </w:rPr>
        <w:t>与</w:t>
      </w:r>
      <w:r w:rsidR="00C34113" w:rsidRPr="007F0CFA">
        <w:rPr>
          <w:rFonts w:hint="eastAsia"/>
          <w:highlight w:val="yellow"/>
        </w:rPr>
        <w:t>自助设备相关</w:t>
      </w:r>
      <w:r w:rsidR="00DA3520" w:rsidRPr="007F0CFA">
        <w:rPr>
          <w:rFonts w:hint="eastAsia"/>
          <w:highlight w:val="yellow"/>
        </w:rPr>
        <w:t>的</w:t>
      </w:r>
      <w:r w:rsidR="00C34113" w:rsidRPr="007F0CFA">
        <w:rPr>
          <w:rFonts w:hint="eastAsia"/>
          <w:highlight w:val="yellow"/>
        </w:rPr>
        <w:t>指标要求</w:t>
      </w:r>
      <w:r w:rsidRPr="007F0CFA">
        <w:rPr>
          <w:rFonts w:hint="eastAsia"/>
          <w:highlight w:val="yellow"/>
        </w:rPr>
        <w:t>。</w:t>
      </w:r>
    </w:p>
    <w:p w:rsidR="00563F28" w:rsidRDefault="00563F28" w:rsidP="00693631">
      <w:pPr>
        <w:pStyle w:val="a3"/>
        <w:numPr>
          <w:ilvl w:val="0"/>
          <w:numId w:val="4"/>
        </w:numPr>
        <w:ind w:leftChars="0" w:right="240" w:firstLineChars="0"/>
      </w:pPr>
      <w:r>
        <w:rPr>
          <w:rFonts w:hint="eastAsia"/>
        </w:rPr>
        <w:t>自助机硬盘空间</w:t>
      </w:r>
      <w:r w:rsidR="006961F3">
        <w:rPr>
          <w:rFonts w:hint="eastAsia"/>
        </w:rPr>
        <w:t>大小</w:t>
      </w:r>
      <w:r w:rsidR="00884649">
        <w:rPr>
          <w:rFonts w:hint="eastAsia"/>
        </w:rPr>
        <w:t>确保可以保存最近</w:t>
      </w:r>
      <w:r w:rsidR="001163CE">
        <w:rPr>
          <w:rFonts w:hint="eastAsia"/>
        </w:rPr>
        <w:t>操作</w:t>
      </w:r>
      <w:r w:rsidR="00884649">
        <w:rPr>
          <w:rFonts w:hint="eastAsia"/>
        </w:rPr>
        <w:t>日志</w:t>
      </w:r>
      <w:r w:rsidR="00884649">
        <w:rPr>
          <w:rFonts w:hint="eastAsia"/>
        </w:rPr>
        <w:t>180</w:t>
      </w:r>
      <w:r w:rsidR="00884649">
        <w:rPr>
          <w:rFonts w:hint="eastAsia"/>
        </w:rPr>
        <w:t>天以上</w:t>
      </w:r>
      <w:r>
        <w:rPr>
          <w:rFonts w:hint="eastAsia"/>
        </w:rPr>
        <w:t>。</w:t>
      </w:r>
    </w:p>
    <w:p w:rsidR="00E6100E" w:rsidRDefault="00E6100E" w:rsidP="00693631">
      <w:pPr>
        <w:pStyle w:val="a3"/>
        <w:numPr>
          <w:ilvl w:val="0"/>
          <w:numId w:val="4"/>
        </w:numPr>
        <w:ind w:leftChars="0" w:right="240" w:firstLineChars="0"/>
      </w:pPr>
      <w:r>
        <w:rPr>
          <w:rFonts w:hint="eastAsia"/>
        </w:rPr>
        <w:t>需要提供</w:t>
      </w:r>
      <w:r w:rsidR="001D18C7">
        <w:rPr>
          <w:rFonts w:hint="eastAsia"/>
        </w:rPr>
        <w:t>软件平台的</w:t>
      </w:r>
      <w:r>
        <w:rPr>
          <w:rFonts w:hint="eastAsia"/>
        </w:rPr>
        <w:t>代码审计报告。</w:t>
      </w:r>
    </w:p>
    <w:p w:rsidR="007E68C4" w:rsidRPr="00201328" w:rsidRDefault="007E68C4" w:rsidP="00201328">
      <w:pPr>
        <w:pStyle w:val="a3"/>
        <w:numPr>
          <w:ilvl w:val="0"/>
          <w:numId w:val="4"/>
        </w:numPr>
        <w:ind w:leftChars="0" w:right="240" w:firstLineChars="0"/>
      </w:pPr>
      <w:r w:rsidRPr="00201328">
        <w:t>自助机终端</w:t>
      </w:r>
      <w:proofErr w:type="gramStart"/>
      <w:r w:rsidRPr="00201328">
        <w:rPr>
          <w:rFonts w:hint="eastAsia"/>
        </w:rPr>
        <w:t>支持</w:t>
      </w:r>
      <w:r w:rsidRPr="00201328">
        <w:t>信创</w:t>
      </w:r>
      <w:proofErr w:type="gramEnd"/>
      <w:r w:rsidRPr="00201328">
        <w:t>平台；</w:t>
      </w:r>
      <w:r w:rsidRPr="00201328">
        <w:rPr>
          <w:rFonts w:hint="eastAsia"/>
        </w:rPr>
        <w:t xml:space="preserve"> </w:t>
      </w:r>
    </w:p>
    <w:p w:rsidR="007D3902" w:rsidRDefault="007E68C4" w:rsidP="00C625A5">
      <w:pPr>
        <w:pStyle w:val="a3"/>
        <w:numPr>
          <w:ilvl w:val="0"/>
          <w:numId w:val="4"/>
        </w:numPr>
        <w:ind w:leftChars="0" w:right="240" w:firstLineChars="0"/>
      </w:pPr>
      <w:r w:rsidRPr="00201328">
        <w:t>  </w:t>
      </w:r>
      <w:r w:rsidR="00460B84">
        <w:t>终端</w:t>
      </w:r>
      <w:r w:rsidRPr="00201328">
        <w:t>具有完备的防尘设计，无人为打扫需要；</w:t>
      </w:r>
      <w:r w:rsidR="00C16B92" w:rsidRPr="00201328">
        <w:t xml:space="preserve"> </w:t>
      </w:r>
    </w:p>
    <w:p w:rsidR="00086B39" w:rsidRPr="004B3A90" w:rsidRDefault="00086B39" w:rsidP="00C625A5">
      <w:pPr>
        <w:pStyle w:val="a3"/>
        <w:numPr>
          <w:ilvl w:val="0"/>
          <w:numId w:val="4"/>
        </w:numPr>
        <w:ind w:leftChars="0" w:right="240" w:firstLineChars="0"/>
        <w:rPr>
          <w:color w:val="FF0000"/>
          <w:highlight w:val="yellow"/>
        </w:rPr>
      </w:pPr>
      <w:r w:rsidRPr="004B3A90">
        <w:rPr>
          <w:rFonts w:hint="eastAsia"/>
          <w:color w:val="FF0000"/>
          <w:highlight w:val="yellow"/>
        </w:rPr>
        <w:t>需要提供其他医院的使用实例。</w:t>
      </w:r>
    </w:p>
    <w:sectPr w:rsidR="00086B39" w:rsidRPr="004B3A90" w:rsidSect="000431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6F8" w:rsidRDefault="005C36F8" w:rsidP="00764A58">
      <w:pPr>
        <w:spacing w:before="0" w:after="0" w:line="240" w:lineRule="auto"/>
        <w:ind w:left="240" w:right="240" w:firstLine="480"/>
      </w:pPr>
      <w:r>
        <w:separator/>
      </w:r>
    </w:p>
  </w:endnote>
  <w:endnote w:type="continuationSeparator" w:id="0">
    <w:p w:rsidR="005C36F8" w:rsidRDefault="005C36F8" w:rsidP="00764A58">
      <w:pPr>
        <w:spacing w:before="0" w:after="0" w:line="240" w:lineRule="auto"/>
        <w:ind w:left="240" w:right="240"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A58" w:rsidRDefault="00764A58" w:rsidP="00764A58">
    <w:pPr>
      <w:pStyle w:val="a6"/>
      <w:ind w:left="240" w:right="24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66410717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043128" w:rsidRDefault="00043128" w:rsidP="00043128">
            <w:pPr>
              <w:pStyle w:val="a6"/>
              <w:ind w:left="240" w:right="240" w:firstLine="360"/>
              <w:jc w:val="center"/>
            </w:pPr>
            <w:r>
              <w:rPr>
                <w:lang w:val="zh-CN"/>
              </w:rPr>
              <w:t xml:space="preserve"> </w:t>
            </w:r>
            <w:r w:rsidR="0097357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973574">
              <w:rPr>
                <w:b/>
                <w:sz w:val="24"/>
                <w:szCs w:val="24"/>
              </w:rPr>
              <w:fldChar w:fldCharType="separate"/>
            </w:r>
            <w:r w:rsidR="004B3A90">
              <w:rPr>
                <w:b/>
                <w:noProof/>
              </w:rPr>
              <w:t>6</w:t>
            </w:r>
            <w:r w:rsidR="00973574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97357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973574">
              <w:rPr>
                <w:b/>
                <w:sz w:val="24"/>
                <w:szCs w:val="24"/>
              </w:rPr>
              <w:fldChar w:fldCharType="separate"/>
            </w:r>
            <w:r w:rsidR="004B3A90">
              <w:rPr>
                <w:b/>
                <w:noProof/>
              </w:rPr>
              <w:t>6</w:t>
            </w:r>
            <w:r w:rsidR="0097357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64A58" w:rsidRDefault="00764A58" w:rsidP="00764A58">
    <w:pPr>
      <w:pStyle w:val="a6"/>
      <w:ind w:left="240" w:right="24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A58" w:rsidRDefault="00764A58" w:rsidP="00764A58">
    <w:pPr>
      <w:pStyle w:val="a6"/>
      <w:ind w:left="240" w:right="24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6F8" w:rsidRDefault="005C36F8" w:rsidP="00764A58">
      <w:pPr>
        <w:spacing w:before="0" w:after="0" w:line="240" w:lineRule="auto"/>
        <w:ind w:left="240" w:right="240" w:firstLine="480"/>
      </w:pPr>
      <w:r>
        <w:separator/>
      </w:r>
    </w:p>
  </w:footnote>
  <w:footnote w:type="continuationSeparator" w:id="0">
    <w:p w:rsidR="005C36F8" w:rsidRDefault="005C36F8" w:rsidP="00764A58">
      <w:pPr>
        <w:spacing w:before="0" w:after="0" w:line="240" w:lineRule="auto"/>
        <w:ind w:left="240" w:right="240"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A58" w:rsidRDefault="00764A58" w:rsidP="00764A58">
    <w:pPr>
      <w:pStyle w:val="a5"/>
      <w:ind w:left="240" w:right="24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A58" w:rsidRPr="00B415A2" w:rsidRDefault="00B415A2" w:rsidP="00B415A2">
    <w:pPr>
      <w:pStyle w:val="a5"/>
      <w:ind w:left="240" w:right="240" w:firstLine="643"/>
      <w:rPr>
        <w:b/>
        <w:sz w:val="32"/>
        <w:szCs w:val="32"/>
      </w:rPr>
    </w:pPr>
    <w:r w:rsidRPr="00B415A2">
      <w:rPr>
        <w:b/>
        <w:sz w:val="32"/>
        <w:szCs w:val="32"/>
      </w:rPr>
      <w:t>厦门市中医院</w:t>
    </w:r>
    <w:r w:rsidRPr="00B415A2">
      <w:rPr>
        <w:rFonts w:hint="eastAsia"/>
        <w:b/>
        <w:sz w:val="32"/>
        <w:szCs w:val="32"/>
      </w:rPr>
      <w:t>多功能自助机项目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A58" w:rsidRDefault="00764A58" w:rsidP="00764A58">
    <w:pPr>
      <w:pStyle w:val="a5"/>
      <w:ind w:left="240" w:right="24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A5678"/>
    <w:multiLevelType w:val="hybridMultilevel"/>
    <w:tmpl w:val="1B3E8454"/>
    <w:lvl w:ilvl="0" w:tplc="1A6ABA3C">
      <w:start w:val="1"/>
      <w:numFmt w:val="decimal"/>
      <w:lvlText w:val="（%1）"/>
      <w:lvlJc w:val="left"/>
      <w:pPr>
        <w:ind w:left="-16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0" w:hanging="420"/>
      </w:pPr>
    </w:lvl>
    <w:lvl w:ilvl="2" w:tplc="0409001B">
      <w:start w:val="1"/>
      <w:numFmt w:val="lowerRoman"/>
      <w:lvlText w:val="%3."/>
      <w:lvlJc w:val="right"/>
      <w:pPr>
        <w:ind w:left="540" w:hanging="420"/>
      </w:pPr>
    </w:lvl>
    <w:lvl w:ilvl="3" w:tplc="0409000F" w:tentative="1">
      <w:start w:val="1"/>
      <w:numFmt w:val="decimal"/>
      <w:lvlText w:val="%4."/>
      <w:lvlJc w:val="left"/>
      <w:pPr>
        <w:ind w:left="960" w:hanging="420"/>
      </w:pPr>
    </w:lvl>
    <w:lvl w:ilvl="4" w:tplc="04090019" w:tentative="1">
      <w:start w:val="1"/>
      <w:numFmt w:val="lowerLetter"/>
      <w:lvlText w:val="%5)"/>
      <w:lvlJc w:val="left"/>
      <w:pPr>
        <w:ind w:left="1380" w:hanging="420"/>
      </w:pPr>
    </w:lvl>
    <w:lvl w:ilvl="5" w:tplc="0409001B" w:tentative="1">
      <w:start w:val="1"/>
      <w:numFmt w:val="lowerRoman"/>
      <w:lvlText w:val="%6."/>
      <w:lvlJc w:val="right"/>
      <w:pPr>
        <w:ind w:left="1800" w:hanging="420"/>
      </w:pPr>
    </w:lvl>
    <w:lvl w:ilvl="6" w:tplc="0409000F" w:tentative="1">
      <w:start w:val="1"/>
      <w:numFmt w:val="decimal"/>
      <w:lvlText w:val="%7."/>
      <w:lvlJc w:val="left"/>
      <w:pPr>
        <w:ind w:left="2220" w:hanging="420"/>
      </w:pPr>
    </w:lvl>
    <w:lvl w:ilvl="7" w:tplc="04090019" w:tentative="1">
      <w:start w:val="1"/>
      <w:numFmt w:val="lowerLetter"/>
      <w:lvlText w:val="%8)"/>
      <w:lvlJc w:val="left"/>
      <w:pPr>
        <w:ind w:left="2640" w:hanging="420"/>
      </w:pPr>
    </w:lvl>
    <w:lvl w:ilvl="8" w:tplc="0409001B" w:tentative="1">
      <w:start w:val="1"/>
      <w:numFmt w:val="lowerRoman"/>
      <w:lvlText w:val="%9."/>
      <w:lvlJc w:val="right"/>
      <w:pPr>
        <w:ind w:left="3060" w:hanging="420"/>
      </w:pPr>
    </w:lvl>
  </w:abstractNum>
  <w:abstractNum w:abstractNumId="1">
    <w:nsid w:val="14CC1105"/>
    <w:multiLevelType w:val="hybridMultilevel"/>
    <w:tmpl w:val="E00CA66C"/>
    <w:lvl w:ilvl="0" w:tplc="B0D698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29915BE0"/>
    <w:multiLevelType w:val="hybridMultilevel"/>
    <w:tmpl w:val="ABC2BDCA"/>
    <w:lvl w:ilvl="0" w:tplc="00E25558">
      <w:numFmt w:val="bullet"/>
      <w:lvlText w:val=""/>
      <w:lvlJc w:val="left"/>
      <w:pPr>
        <w:ind w:left="108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">
    <w:nsid w:val="336F7727"/>
    <w:multiLevelType w:val="hybridMultilevel"/>
    <w:tmpl w:val="5B1EE4E4"/>
    <w:lvl w:ilvl="0" w:tplc="544EA59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ind w:left="4080" w:hanging="420"/>
      </w:pPr>
    </w:lvl>
  </w:abstractNum>
  <w:abstractNum w:abstractNumId="4">
    <w:nsid w:val="3A3D7989"/>
    <w:multiLevelType w:val="multilevel"/>
    <w:tmpl w:val="11485AA8"/>
    <w:lvl w:ilvl="0">
      <w:start w:val="1"/>
      <w:numFmt w:val="chineseCountingThousand"/>
      <w:pStyle w:val="1"/>
      <w:lvlText w:val="第%1章."/>
      <w:lvlJc w:val="left"/>
      <w:pPr>
        <w:ind w:left="590" w:hanging="420"/>
      </w:pPr>
      <w:rPr>
        <w:rFonts w:hint="eastAsia"/>
        <w:sz w:val="32"/>
        <w:szCs w:val="32"/>
      </w:rPr>
    </w:lvl>
    <w:lvl w:ilvl="1">
      <w:start w:val="1"/>
      <w:numFmt w:val="decimal"/>
      <w:pStyle w:val="2"/>
      <w:isLgl/>
      <w:suff w:val="space"/>
      <w:lvlText w:val="%1.%2 "/>
      <w:lvlJc w:val="left"/>
      <w:pPr>
        <w:ind w:left="573" w:hanging="431"/>
      </w:pPr>
      <w:rPr>
        <w:rFonts w:hint="eastAsia"/>
      </w:rPr>
    </w:lvl>
    <w:lvl w:ilvl="2">
      <w:start w:val="1"/>
      <w:numFmt w:val="decimal"/>
      <w:pStyle w:val="3"/>
      <w:isLgl/>
      <w:suff w:val="space"/>
      <w:lvlText w:val="%1.%2.%3 "/>
      <w:lvlJc w:val="left"/>
      <w:pPr>
        <w:ind w:left="431" w:hanging="431"/>
      </w:pPr>
      <w:rPr>
        <w:rFonts w:hint="eastAsia"/>
      </w:rPr>
    </w:lvl>
    <w:lvl w:ilvl="3">
      <w:start w:val="1"/>
      <w:numFmt w:val="decimal"/>
      <w:pStyle w:val="4"/>
      <w:isLgl/>
      <w:suff w:val="space"/>
      <w:lvlText w:val="%1.%2.%3.%4 "/>
      <w:lvlJc w:val="left"/>
      <w:pPr>
        <w:ind w:left="719" w:hanging="719"/>
      </w:pPr>
      <w:rPr>
        <w:rFonts w:ascii="Calibri" w:hAnsi="Calibri" w:cs="Calibri" w:hint="default"/>
        <w:b/>
        <w:sz w:val="24"/>
      </w:rPr>
    </w:lvl>
    <w:lvl w:ilvl="4">
      <w:start w:val="1"/>
      <w:numFmt w:val="decimal"/>
      <w:isLgl/>
      <w:suff w:val="space"/>
      <w:lvlText w:val="%1.%2.%3.%4.%5"/>
      <w:lvlJc w:val="left"/>
      <w:pPr>
        <w:ind w:left="720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864"/>
        </w:tabs>
        <w:ind w:left="864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008"/>
        </w:tabs>
        <w:ind w:left="1008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152"/>
        </w:tabs>
        <w:ind w:left="1152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296"/>
        </w:tabs>
        <w:ind w:left="1296" w:hanging="1584"/>
      </w:pPr>
      <w:rPr>
        <w:rFonts w:hint="eastAsi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2123"/>
    <w:rsid w:val="000023A8"/>
    <w:rsid w:val="00002BA9"/>
    <w:rsid w:val="00022990"/>
    <w:rsid w:val="00043128"/>
    <w:rsid w:val="0005412F"/>
    <w:rsid w:val="00064722"/>
    <w:rsid w:val="00086B39"/>
    <w:rsid w:val="00087C47"/>
    <w:rsid w:val="00097738"/>
    <w:rsid w:val="000A6E6C"/>
    <w:rsid w:val="000C70BD"/>
    <w:rsid w:val="000E57CA"/>
    <w:rsid w:val="000F4906"/>
    <w:rsid w:val="000F5D84"/>
    <w:rsid w:val="001163CE"/>
    <w:rsid w:val="00124C5C"/>
    <w:rsid w:val="00130143"/>
    <w:rsid w:val="00130BDE"/>
    <w:rsid w:val="00132BD7"/>
    <w:rsid w:val="0014472F"/>
    <w:rsid w:val="00170BB6"/>
    <w:rsid w:val="00170DF9"/>
    <w:rsid w:val="00175F6A"/>
    <w:rsid w:val="001C3CAE"/>
    <w:rsid w:val="001D18C7"/>
    <w:rsid w:val="001D47F9"/>
    <w:rsid w:val="001D6236"/>
    <w:rsid w:val="001F5638"/>
    <w:rsid w:val="001F71D9"/>
    <w:rsid w:val="00201328"/>
    <w:rsid w:val="00210004"/>
    <w:rsid w:val="00217042"/>
    <w:rsid w:val="00231CAD"/>
    <w:rsid w:val="00231CE5"/>
    <w:rsid w:val="00256397"/>
    <w:rsid w:val="00267BD8"/>
    <w:rsid w:val="00272269"/>
    <w:rsid w:val="002A4A61"/>
    <w:rsid w:val="002A5981"/>
    <w:rsid w:val="002C1147"/>
    <w:rsid w:val="002C3BF1"/>
    <w:rsid w:val="002C50E3"/>
    <w:rsid w:val="002C665B"/>
    <w:rsid w:val="002D3F10"/>
    <w:rsid w:val="002E5818"/>
    <w:rsid w:val="003045C8"/>
    <w:rsid w:val="0030514B"/>
    <w:rsid w:val="00316564"/>
    <w:rsid w:val="00317A32"/>
    <w:rsid w:val="00320B27"/>
    <w:rsid w:val="003629AB"/>
    <w:rsid w:val="0036312C"/>
    <w:rsid w:val="0036595A"/>
    <w:rsid w:val="00374402"/>
    <w:rsid w:val="00374D24"/>
    <w:rsid w:val="00382F97"/>
    <w:rsid w:val="00387C53"/>
    <w:rsid w:val="003B4797"/>
    <w:rsid w:val="003C3600"/>
    <w:rsid w:val="003C62FF"/>
    <w:rsid w:val="003D4EFE"/>
    <w:rsid w:val="003E320B"/>
    <w:rsid w:val="003F299E"/>
    <w:rsid w:val="003F47E4"/>
    <w:rsid w:val="003F71B0"/>
    <w:rsid w:val="00400095"/>
    <w:rsid w:val="004066F9"/>
    <w:rsid w:val="004210D5"/>
    <w:rsid w:val="00460B84"/>
    <w:rsid w:val="00467A9C"/>
    <w:rsid w:val="004732B9"/>
    <w:rsid w:val="00474334"/>
    <w:rsid w:val="004A4316"/>
    <w:rsid w:val="004B3491"/>
    <w:rsid w:val="004B3A90"/>
    <w:rsid w:val="004B45BF"/>
    <w:rsid w:val="004C57EF"/>
    <w:rsid w:val="004D6840"/>
    <w:rsid w:val="004E4757"/>
    <w:rsid w:val="004E54A5"/>
    <w:rsid w:val="004E75FD"/>
    <w:rsid w:val="004F5ECB"/>
    <w:rsid w:val="005030FE"/>
    <w:rsid w:val="0051271D"/>
    <w:rsid w:val="005619DE"/>
    <w:rsid w:val="00563F28"/>
    <w:rsid w:val="00577A79"/>
    <w:rsid w:val="00582B22"/>
    <w:rsid w:val="005A5CDF"/>
    <w:rsid w:val="005A5F2C"/>
    <w:rsid w:val="005C14E7"/>
    <w:rsid w:val="005C36F8"/>
    <w:rsid w:val="005C5B10"/>
    <w:rsid w:val="006327DE"/>
    <w:rsid w:val="006460F3"/>
    <w:rsid w:val="00651512"/>
    <w:rsid w:val="006603FD"/>
    <w:rsid w:val="00663FBE"/>
    <w:rsid w:val="00665642"/>
    <w:rsid w:val="00682DEC"/>
    <w:rsid w:val="00693631"/>
    <w:rsid w:val="006961F3"/>
    <w:rsid w:val="006A477A"/>
    <w:rsid w:val="006D6311"/>
    <w:rsid w:val="006F720F"/>
    <w:rsid w:val="00701198"/>
    <w:rsid w:val="00710741"/>
    <w:rsid w:val="007451FF"/>
    <w:rsid w:val="00752123"/>
    <w:rsid w:val="007554B6"/>
    <w:rsid w:val="00764A58"/>
    <w:rsid w:val="00775045"/>
    <w:rsid w:val="00786D69"/>
    <w:rsid w:val="007B7FA6"/>
    <w:rsid w:val="007C0AA3"/>
    <w:rsid w:val="007D3902"/>
    <w:rsid w:val="007D42D1"/>
    <w:rsid w:val="007E68C4"/>
    <w:rsid w:val="007F0CFA"/>
    <w:rsid w:val="007F1B9F"/>
    <w:rsid w:val="007F6AD3"/>
    <w:rsid w:val="00806C96"/>
    <w:rsid w:val="00811859"/>
    <w:rsid w:val="008177EC"/>
    <w:rsid w:val="00833621"/>
    <w:rsid w:val="00835577"/>
    <w:rsid w:val="00843F58"/>
    <w:rsid w:val="0086315C"/>
    <w:rsid w:val="008725A2"/>
    <w:rsid w:val="00874BEE"/>
    <w:rsid w:val="008825DA"/>
    <w:rsid w:val="00884649"/>
    <w:rsid w:val="008C280A"/>
    <w:rsid w:val="008D3A51"/>
    <w:rsid w:val="008E03D8"/>
    <w:rsid w:val="00906BF9"/>
    <w:rsid w:val="009239FE"/>
    <w:rsid w:val="00926C4F"/>
    <w:rsid w:val="00955100"/>
    <w:rsid w:val="00961876"/>
    <w:rsid w:val="00964C13"/>
    <w:rsid w:val="00973574"/>
    <w:rsid w:val="00981405"/>
    <w:rsid w:val="00987F50"/>
    <w:rsid w:val="00990EE7"/>
    <w:rsid w:val="009A4169"/>
    <w:rsid w:val="009D08C7"/>
    <w:rsid w:val="009D6924"/>
    <w:rsid w:val="009D7114"/>
    <w:rsid w:val="009E0DE0"/>
    <w:rsid w:val="009E527A"/>
    <w:rsid w:val="009F143F"/>
    <w:rsid w:val="009F66DC"/>
    <w:rsid w:val="00A05294"/>
    <w:rsid w:val="00A32E84"/>
    <w:rsid w:val="00A4262B"/>
    <w:rsid w:val="00A72ADC"/>
    <w:rsid w:val="00A77317"/>
    <w:rsid w:val="00A8206E"/>
    <w:rsid w:val="00A86D6B"/>
    <w:rsid w:val="00A93F97"/>
    <w:rsid w:val="00AB7643"/>
    <w:rsid w:val="00AC274C"/>
    <w:rsid w:val="00AC4F92"/>
    <w:rsid w:val="00AE30D6"/>
    <w:rsid w:val="00AE3A4C"/>
    <w:rsid w:val="00AF59FF"/>
    <w:rsid w:val="00B113DF"/>
    <w:rsid w:val="00B415A2"/>
    <w:rsid w:val="00B47705"/>
    <w:rsid w:val="00B52569"/>
    <w:rsid w:val="00B668F4"/>
    <w:rsid w:val="00B72FB0"/>
    <w:rsid w:val="00B74E47"/>
    <w:rsid w:val="00B82829"/>
    <w:rsid w:val="00B914B5"/>
    <w:rsid w:val="00B93B7A"/>
    <w:rsid w:val="00B96D44"/>
    <w:rsid w:val="00BB2F40"/>
    <w:rsid w:val="00BC5E95"/>
    <w:rsid w:val="00BD05AC"/>
    <w:rsid w:val="00BF0696"/>
    <w:rsid w:val="00C16B92"/>
    <w:rsid w:val="00C34113"/>
    <w:rsid w:val="00C376FB"/>
    <w:rsid w:val="00C54353"/>
    <w:rsid w:val="00C625A5"/>
    <w:rsid w:val="00C66D38"/>
    <w:rsid w:val="00C76494"/>
    <w:rsid w:val="00C93414"/>
    <w:rsid w:val="00CA40AB"/>
    <w:rsid w:val="00CB3081"/>
    <w:rsid w:val="00D0260D"/>
    <w:rsid w:val="00D04D31"/>
    <w:rsid w:val="00D06D72"/>
    <w:rsid w:val="00D07B18"/>
    <w:rsid w:val="00D2177D"/>
    <w:rsid w:val="00D42564"/>
    <w:rsid w:val="00D64C25"/>
    <w:rsid w:val="00D70F9D"/>
    <w:rsid w:val="00DA324E"/>
    <w:rsid w:val="00DA3520"/>
    <w:rsid w:val="00DB4D32"/>
    <w:rsid w:val="00DB5877"/>
    <w:rsid w:val="00DC4659"/>
    <w:rsid w:val="00DC6469"/>
    <w:rsid w:val="00DD10C8"/>
    <w:rsid w:val="00E07026"/>
    <w:rsid w:val="00E11754"/>
    <w:rsid w:val="00E11842"/>
    <w:rsid w:val="00E2199D"/>
    <w:rsid w:val="00E2404F"/>
    <w:rsid w:val="00E33924"/>
    <w:rsid w:val="00E35B51"/>
    <w:rsid w:val="00E40BEB"/>
    <w:rsid w:val="00E466B7"/>
    <w:rsid w:val="00E47070"/>
    <w:rsid w:val="00E53D7D"/>
    <w:rsid w:val="00E6100E"/>
    <w:rsid w:val="00E61A10"/>
    <w:rsid w:val="00E629A4"/>
    <w:rsid w:val="00E6548F"/>
    <w:rsid w:val="00E7640A"/>
    <w:rsid w:val="00E83244"/>
    <w:rsid w:val="00E85770"/>
    <w:rsid w:val="00E85D48"/>
    <w:rsid w:val="00E92E2A"/>
    <w:rsid w:val="00E93482"/>
    <w:rsid w:val="00EA2284"/>
    <w:rsid w:val="00EC36D2"/>
    <w:rsid w:val="00EC3988"/>
    <w:rsid w:val="00EC4471"/>
    <w:rsid w:val="00ED340D"/>
    <w:rsid w:val="00EE1082"/>
    <w:rsid w:val="00EF479B"/>
    <w:rsid w:val="00EF70F0"/>
    <w:rsid w:val="00F15579"/>
    <w:rsid w:val="00F201EE"/>
    <w:rsid w:val="00F23103"/>
    <w:rsid w:val="00F23AA2"/>
    <w:rsid w:val="00F30592"/>
    <w:rsid w:val="00F41A3A"/>
    <w:rsid w:val="00F44289"/>
    <w:rsid w:val="00F46FC0"/>
    <w:rsid w:val="00F62A10"/>
    <w:rsid w:val="00F72FD1"/>
    <w:rsid w:val="00F7358D"/>
    <w:rsid w:val="00F7397B"/>
    <w:rsid w:val="00FA2226"/>
    <w:rsid w:val="00FE3B82"/>
    <w:rsid w:val="00FF5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123"/>
    <w:pPr>
      <w:widowControl w:val="0"/>
      <w:spacing w:before="100" w:after="100" w:line="312" w:lineRule="auto"/>
      <w:ind w:leftChars="100" w:left="100" w:rightChars="100" w:right="100" w:firstLineChars="200" w:firstLine="200"/>
    </w:pPr>
    <w:rPr>
      <w:rFonts w:ascii="Calibri" w:hAnsi="Calibri" w:cs="Times New Roman"/>
      <w:sz w:val="24"/>
    </w:rPr>
  </w:style>
  <w:style w:type="paragraph" w:styleId="1">
    <w:name w:val="heading 1"/>
    <w:basedOn w:val="a"/>
    <w:next w:val="a"/>
    <w:link w:val="1Char"/>
    <w:qFormat/>
    <w:rsid w:val="00752123"/>
    <w:pPr>
      <w:keepNext/>
      <w:keepLines/>
      <w:numPr>
        <w:numId w:val="1"/>
      </w:numPr>
      <w:spacing w:before="163" w:line="240" w:lineRule="auto"/>
      <w:ind w:leftChars="0" w:left="0" w:firstLineChars="0" w:firstLine="0"/>
      <w:jc w:val="center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52123"/>
    <w:pPr>
      <w:keepNext/>
      <w:keepLines/>
      <w:numPr>
        <w:ilvl w:val="1"/>
        <w:numId w:val="1"/>
      </w:numPr>
      <w:spacing w:before="163" w:after="163"/>
      <w:ind w:leftChars="0" w:left="0" w:right="240" w:firstLineChars="0" w:firstLine="0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Char"/>
    <w:uiPriority w:val="9"/>
    <w:unhideWhenUsed/>
    <w:qFormat/>
    <w:rsid w:val="00752123"/>
    <w:pPr>
      <w:keepNext/>
      <w:keepLines/>
      <w:numPr>
        <w:ilvl w:val="2"/>
        <w:numId w:val="1"/>
      </w:numPr>
      <w:spacing w:line="415" w:lineRule="auto"/>
      <w:ind w:leftChars="0" w:left="0" w:firstLineChars="0" w:firstLine="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unhideWhenUsed/>
    <w:rsid w:val="00752123"/>
    <w:pPr>
      <w:keepNext/>
      <w:keepLines/>
      <w:numPr>
        <w:ilvl w:val="3"/>
        <w:numId w:val="1"/>
      </w:numPr>
      <w:spacing w:line="377" w:lineRule="auto"/>
      <w:ind w:leftChars="0" w:left="0" w:firstLineChars="0" w:firstLine="0"/>
      <w:outlineLvl w:val="3"/>
    </w:pPr>
    <w:rPr>
      <w:rFonts w:ascii="宋体" w:hAnsi="宋体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752123"/>
    <w:rPr>
      <w:rFonts w:ascii="Calibri" w:hAnsi="Calibri" w:cs="Times New Roman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752123"/>
    <w:rPr>
      <w:rFonts w:ascii="Calibri" w:hAnsi="Calibri" w:cs="Times New Roman"/>
      <w:b/>
      <w:bCs/>
      <w:sz w:val="30"/>
      <w:szCs w:val="30"/>
    </w:rPr>
  </w:style>
  <w:style w:type="character" w:customStyle="1" w:styleId="3Char">
    <w:name w:val="标题 3 Char"/>
    <w:basedOn w:val="a0"/>
    <w:link w:val="3"/>
    <w:uiPriority w:val="9"/>
    <w:rsid w:val="00752123"/>
    <w:rPr>
      <w:rFonts w:ascii="Calibri" w:hAnsi="Calibri" w:cs="Times New Roman"/>
      <w:b/>
      <w:bCs/>
      <w:sz w:val="24"/>
      <w:szCs w:val="32"/>
    </w:rPr>
  </w:style>
  <w:style w:type="character" w:customStyle="1" w:styleId="4Char">
    <w:name w:val="标题 4 Char"/>
    <w:basedOn w:val="a0"/>
    <w:link w:val="4"/>
    <w:rsid w:val="00752123"/>
    <w:rPr>
      <w:rFonts w:ascii="宋体" w:hAnsi="宋体" w:cs="Times New Roman"/>
      <w:b/>
      <w:bCs/>
      <w:sz w:val="24"/>
      <w:szCs w:val="28"/>
    </w:rPr>
  </w:style>
  <w:style w:type="paragraph" w:styleId="a3">
    <w:name w:val="List Paragraph"/>
    <w:basedOn w:val="a"/>
    <w:uiPriority w:val="99"/>
    <w:unhideWhenUsed/>
    <w:rsid w:val="00752123"/>
    <w:pPr>
      <w:ind w:firstLine="420"/>
    </w:pPr>
  </w:style>
  <w:style w:type="paragraph" w:styleId="a4">
    <w:name w:val="Document Map"/>
    <w:basedOn w:val="a"/>
    <w:link w:val="Char"/>
    <w:uiPriority w:val="99"/>
    <w:semiHidden/>
    <w:unhideWhenUsed/>
    <w:rsid w:val="00752123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4"/>
    <w:uiPriority w:val="99"/>
    <w:semiHidden/>
    <w:rsid w:val="00752123"/>
    <w:rPr>
      <w:rFonts w:ascii="宋体" w:eastAsia="宋体" w:hAnsi="Calibri" w:cs="Times New Roman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764A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764A58"/>
    <w:rPr>
      <w:rFonts w:ascii="Calibri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764A5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764A58"/>
    <w:rPr>
      <w:rFonts w:ascii="Calibri" w:hAnsi="Calibri" w:cs="Times New Roman"/>
      <w:sz w:val="18"/>
      <w:szCs w:val="18"/>
    </w:rPr>
  </w:style>
  <w:style w:type="table" w:styleId="a7">
    <w:name w:val="Table Grid"/>
    <w:basedOn w:val="a1"/>
    <w:uiPriority w:val="59"/>
    <w:rsid w:val="009A41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8B3594-6869-4D4C-8208-2E3F60CB6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6</Pages>
  <Words>474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xxk</dc:creator>
  <cp:lastModifiedBy>xxk</cp:lastModifiedBy>
  <cp:revision>219</cp:revision>
  <cp:lastPrinted>2025-03-19T05:22:00Z</cp:lastPrinted>
  <dcterms:created xsi:type="dcterms:W3CDTF">2025-01-11T08:59:00Z</dcterms:created>
  <dcterms:modified xsi:type="dcterms:W3CDTF">2025-04-02T00:07:00Z</dcterms:modified>
</cp:coreProperties>
</file>