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633D15" w:rsidRDefault="00A77D5E">
      <w:pPr>
        <w:jc w:val="center"/>
        <w:rPr>
          <w:b/>
          <w:sz w:val="36"/>
          <w:szCs w:val="36"/>
        </w:rPr>
      </w:pPr>
      <w:bookmarkStart w:id="0" w:name="_GoBack"/>
      <w:r w:rsidRPr="00A77D5E">
        <w:rPr>
          <w:rFonts w:hint="eastAsia"/>
          <w:b/>
          <w:sz w:val="36"/>
          <w:szCs w:val="36"/>
        </w:rPr>
        <w:t>离子导入仪</w:t>
      </w:r>
      <w:r w:rsidR="00CF44C3">
        <w:rPr>
          <w:rFonts w:hint="eastAsia"/>
          <w:b/>
          <w:sz w:val="36"/>
          <w:szCs w:val="36"/>
        </w:rPr>
        <w:t>等仪器设备</w:t>
      </w:r>
      <w:r w:rsidR="004106A2" w:rsidRPr="004106A2">
        <w:rPr>
          <w:rFonts w:hint="eastAsia"/>
          <w:b/>
          <w:sz w:val="36"/>
          <w:szCs w:val="36"/>
        </w:rPr>
        <w:t>拟院内竞争性谈判</w:t>
      </w:r>
      <w:r w:rsidR="004106A2" w:rsidRPr="00633D15">
        <w:rPr>
          <w:rFonts w:hint="eastAsia"/>
          <w:b/>
          <w:sz w:val="36"/>
          <w:szCs w:val="36"/>
        </w:rPr>
        <w:t>采购公告</w:t>
      </w:r>
      <w:r w:rsidR="008271C7" w:rsidRPr="00633D15">
        <w:rPr>
          <w:rFonts w:hint="eastAsia"/>
          <w:b/>
          <w:sz w:val="36"/>
          <w:szCs w:val="36"/>
        </w:rPr>
        <w:t>(</w:t>
      </w:r>
      <w:r w:rsidR="008271C7" w:rsidRPr="00633D15">
        <w:rPr>
          <w:rFonts w:hint="eastAsia"/>
          <w:b/>
          <w:sz w:val="36"/>
          <w:szCs w:val="36"/>
        </w:rPr>
        <w:t>二次</w:t>
      </w:r>
      <w:r w:rsidR="008271C7" w:rsidRPr="00633D15">
        <w:rPr>
          <w:rFonts w:hint="eastAsia"/>
          <w:b/>
          <w:sz w:val="36"/>
          <w:szCs w:val="36"/>
        </w:rPr>
        <w:t>)</w:t>
      </w:r>
    </w:p>
    <w:bookmarkEnd w:id="0"/>
    <w:p w:rsidR="00DF7FCD" w:rsidRPr="00633D15" w:rsidRDefault="005C341A">
      <w:pPr>
        <w:rPr>
          <w:rFonts w:ascii="宋体"/>
          <w:b/>
          <w:sz w:val="21"/>
          <w:szCs w:val="21"/>
        </w:rPr>
      </w:pPr>
      <w:r w:rsidRPr="00633D15"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633D15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</w:t>
      </w:r>
      <w:r w:rsidR="00BA1B55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8271C7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633D15">
        <w:rPr>
          <w:rFonts w:ascii="宋体" w:hAnsi="宋体" w:cs="Helvetica" w:hint="eastAsia"/>
          <w:sz w:val="21"/>
          <w:szCs w:val="21"/>
        </w:rPr>
        <w:t>设备物资部和使用科室各一份</w:t>
      </w:r>
      <w:r w:rsidR="009242CE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 w:rsidRPr="00633D15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2D2355">
        <w:rPr>
          <w:rFonts w:ascii="宋体" w:hAnsi="宋体" w:cs="宋体" w:hint="eastAsia"/>
          <w:sz w:val="21"/>
          <w:szCs w:val="21"/>
          <w:shd w:val="clear" w:color="auto" w:fill="FFFFFF"/>
        </w:rPr>
        <w:t>4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7B5D41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E739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21</w:t>
      </w:r>
      <w:r w:rsidR="003067D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55" w:type="dxa"/>
        <w:tblInd w:w="534" w:type="dxa"/>
        <w:tblLook w:val="04A0"/>
      </w:tblPr>
      <w:tblGrid>
        <w:gridCol w:w="766"/>
        <w:gridCol w:w="2391"/>
        <w:gridCol w:w="987"/>
        <w:gridCol w:w="1129"/>
        <w:gridCol w:w="1129"/>
        <w:gridCol w:w="2953"/>
      </w:tblGrid>
      <w:tr w:rsidR="00894DB2" w:rsidRPr="00894DB2" w:rsidTr="00702F40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913D97" w:rsidRPr="00894DB2" w:rsidTr="00702F40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913D97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离子导入仪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眼科</w:t>
            </w:r>
          </w:p>
        </w:tc>
      </w:tr>
      <w:tr w:rsidR="00913D97" w:rsidRPr="00894DB2" w:rsidTr="00702F40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913D97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3B14FE" w:rsidRDefault="003B14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头戴式放大镜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3B14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3B14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3B14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B14FE">
              <w:rPr>
                <w:rFonts w:hint="eastAsia"/>
                <w:sz w:val="22"/>
                <w:szCs w:val="22"/>
              </w:rPr>
              <w:t>乳腺外科</w:t>
            </w:r>
            <w:r w:rsidRPr="003B14FE">
              <w:rPr>
                <w:rFonts w:hint="eastAsia"/>
                <w:sz w:val="22"/>
                <w:szCs w:val="22"/>
              </w:rPr>
              <w:t>2</w:t>
            </w:r>
            <w:r w:rsidRPr="003B14FE">
              <w:rPr>
                <w:rFonts w:hint="eastAsia"/>
                <w:sz w:val="22"/>
                <w:szCs w:val="22"/>
              </w:rPr>
              <w:t>，禾祥口腔</w:t>
            </w:r>
            <w:r w:rsidRPr="003B14FE"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034F78" w:rsidRPr="00894DB2" w:rsidTr="00702F40">
        <w:trPr>
          <w:trHeight w:val="548"/>
        </w:trPr>
        <w:tc>
          <w:tcPr>
            <w:tcW w:w="7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78" w:rsidRDefault="00702F40" w:rsidP="00383E6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 w:rsidP="00702F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抢救设备一批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FC590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8.28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（1）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心脏除颤仪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1" w:name="OLE_LINK4"/>
            <w:bookmarkStart w:id="2" w:name="OLE_LINK5"/>
            <w:r>
              <w:rPr>
                <w:rFonts w:hint="eastAsia"/>
                <w:sz w:val="22"/>
                <w:szCs w:val="22"/>
              </w:rPr>
              <w:t>禾祥</w:t>
            </w:r>
            <w:bookmarkStart w:id="3" w:name="OLE_LINK1"/>
            <w:bookmarkStart w:id="4" w:name="OLE_LINK2"/>
            <w:bookmarkStart w:id="5" w:name="OLE_LINK3"/>
            <w:r>
              <w:rPr>
                <w:rFonts w:hint="eastAsia"/>
                <w:sz w:val="22"/>
                <w:szCs w:val="22"/>
              </w:rPr>
              <w:t>抢救</w:t>
            </w:r>
            <w:bookmarkEnd w:id="3"/>
            <w:bookmarkEnd w:id="4"/>
            <w:bookmarkEnd w:id="5"/>
            <w:r>
              <w:rPr>
                <w:rFonts w:hint="eastAsia"/>
                <w:sz w:val="22"/>
                <w:szCs w:val="22"/>
              </w:rPr>
              <w:t>室</w:t>
            </w:r>
            <w:bookmarkEnd w:id="1"/>
            <w:bookmarkEnd w:id="2"/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抢救车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（3）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供氧装置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（4）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吸引器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</w:t>
      </w:r>
      <w:r>
        <w:rPr>
          <w:rFonts w:hint="eastAsia"/>
          <w:sz w:val="21"/>
          <w:szCs w:val="21"/>
        </w:rPr>
        <w:lastRenderedPageBreak/>
        <w:t>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A69" w:rsidRDefault="00702A69" w:rsidP="00FE36AD">
      <w:r>
        <w:separator/>
      </w:r>
    </w:p>
  </w:endnote>
  <w:endnote w:type="continuationSeparator" w:id="1">
    <w:p w:rsidR="00702A69" w:rsidRDefault="00702A69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A69" w:rsidRDefault="00702A69" w:rsidP="00FE36AD">
      <w:r>
        <w:separator/>
      </w:r>
    </w:p>
  </w:footnote>
  <w:footnote w:type="continuationSeparator" w:id="1">
    <w:p w:rsidR="00702A69" w:rsidRDefault="00702A69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5AAC"/>
    <w:rsid w:val="00087B66"/>
    <w:rsid w:val="0009382A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26D74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90303"/>
    <w:rsid w:val="00493E18"/>
    <w:rsid w:val="00495DDF"/>
    <w:rsid w:val="00497A3B"/>
    <w:rsid w:val="004A1980"/>
    <w:rsid w:val="004A280D"/>
    <w:rsid w:val="004A69AB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3D15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A69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21FF"/>
    <w:rsid w:val="007B30D7"/>
    <w:rsid w:val="007B5D41"/>
    <w:rsid w:val="007C3EE4"/>
    <w:rsid w:val="007D10FE"/>
    <w:rsid w:val="007D370F"/>
    <w:rsid w:val="007E0BDE"/>
    <w:rsid w:val="007E2201"/>
    <w:rsid w:val="007E478D"/>
    <w:rsid w:val="007E597A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271C7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1DE5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5C2F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4CF2"/>
    <w:rsid w:val="00E85BF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E7399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833BB-37E1-4231-9F45-3CFE0CAB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753</cp:revision>
  <cp:lastPrinted>2025-01-20T03:06:00Z</cp:lastPrinted>
  <dcterms:created xsi:type="dcterms:W3CDTF">2016-05-13T01:41:00Z</dcterms:created>
  <dcterms:modified xsi:type="dcterms:W3CDTF">2017-02-10T15:19:00Z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