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4</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第四批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仿宋" w:hAnsi="仿宋" w:eastAsia="仿宋" w:cs="Algerian"/>
                <w:kern w:val="0"/>
                <w:sz w:val="24"/>
                <w:szCs w:val="24"/>
                <w:lang w:val="en-US" w:eastAsia="zh-CN"/>
              </w:rPr>
              <w:t>床旁检验检查系统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B16">
            <w:pPr>
              <w:keepNext w:val="0"/>
              <w:keepLines w:val="0"/>
              <w:widowControl/>
              <w:suppressLineNumbers w:val="0"/>
              <w:jc w:val="left"/>
              <w:textAlignment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为加强poct管理规范，本院拟采购床旁检验检查系统。详见附件《</w:t>
            </w:r>
            <w:r>
              <w:rPr>
                <w:rFonts w:hint="default" w:ascii="仿宋" w:hAnsi="仿宋" w:eastAsia="仿宋" w:cs="Algerian"/>
                <w:kern w:val="0"/>
                <w:sz w:val="24"/>
                <w:szCs w:val="24"/>
                <w:lang w:val="en-US" w:eastAsia="zh-CN"/>
              </w:rPr>
              <w:t>床旁检验检查系统主要技术规格及要求</w:t>
            </w:r>
            <w:r>
              <w:rPr>
                <w:rFonts w:hint="eastAsia" w:ascii="仿宋" w:hAnsi="仿宋" w:eastAsia="仿宋" w:cs="Algerian"/>
                <w:kern w:val="0"/>
                <w:sz w:val="24"/>
                <w:szCs w:val="24"/>
                <w:lang w:val="en-US" w:eastAsia="zh-CN"/>
              </w:rPr>
              <w:t>》（二次公告）</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9</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0前，将报名材料发送至联系邮箱：xmzyyxxk@126.com，逾期谢绝接收。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w:t>
      </w:r>
      <w:r>
        <w:rPr>
          <w:rFonts w:hint="eastAsia" w:ascii="仿宋" w:hAnsi="仿宋" w:eastAsia="仿宋" w:cs="Algerian"/>
          <w:kern w:val="0"/>
          <w:sz w:val="28"/>
          <w:szCs w:val="28"/>
          <w:lang w:val="en-US" w:eastAsia="zh-CN"/>
        </w:rPr>
        <w:t>每个项目单独一份报名材料并分开发送</w:t>
      </w:r>
      <w:r>
        <w:rPr>
          <w:rFonts w:hint="eastAsia" w:ascii="仿宋" w:hAnsi="仿宋" w:eastAsia="仿宋" w:cs="Algerian"/>
          <w:kern w:val="0"/>
          <w:sz w:val="28"/>
          <w:szCs w:val="28"/>
        </w:rPr>
        <w:t>。</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w:t>
      </w:r>
      <w:r>
        <w:rPr>
          <w:rFonts w:hint="eastAsia" w:ascii="仿宋" w:hAnsi="仿宋" w:eastAsia="仿宋" w:cs="Algerian"/>
          <w:kern w:val="0"/>
          <w:sz w:val="28"/>
          <w:szCs w:val="28"/>
          <w:lang w:val="en-US" w:eastAsia="zh-CN"/>
        </w:rPr>
        <w:t>选择是否</w:t>
      </w:r>
      <w:r>
        <w:rPr>
          <w:rFonts w:hint="eastAsia" w:ascii="仿宋" w:hAnsi="仿宋" w:eastAsia="仿宋" w:cs="Algerian"/>
          <w:kern w:val="0"/>
          <w:sz w:val="28"/>
          <w:szCs w:val="28"/>
        </w:rPr>
        <w:t>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0289C9F5">
      <w:pPr>
        <w:widowControl/>
        <w:ind w:right="1120"/>
        <w:jc w:val="righ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30</w:t>
      </w:r>
      <w:bookmarkStart w:id="0" w:name="_GoBack"/>
      <w:bookmarkEnd w:id="0"/>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19B6B2F"/>
    <w:rsid w:val="034C36F2"/>
    <w:rsid w:val="04357D70"/>
    <w:rsid w:val="04B43717"/>
    <w:rsid w:val="04EE02C4"/>
    <w:rsid w:val="054A15F9"/>
    <w:rsid w:val="0590735C"/>
    <w:rsid w:val="05C40203"/>
    <w:rsid w:val="06916813"/>
    <w:rsid w:val="06D326E0"/>
    <w:rsid w:val="07950B26"/>
    <w:rsid w:val="07FD0DA7"/>
    <w:rsid w:val="0805006C"/>
    <w:rsid w:val="08D35E16"/>
    <w:rsid w:val="08EE6E9A"/>
    <w:rsid w:val="092608EB"/>
    <w:rsid w:val="0AC35FE3"/>
    <w:rsid w:val="0AC610F3"/>
    <w:rsid w:val="0C364685"/>
    <w:rsid w:val="0C3E7B22"/>
    <w:rsid w:val="0CC2416B"/>
    <w:rsid w:val="0CE64B8B"/>
    <w:rsid w:val="0D053AA3"/>
    <w:rsid w:val="0D3C023D"/>
    <w:rsid w:val="0D3E363E"/>
    <w:rsid w:val="0D9847D0"/>
    <w:rsid w:val="0DEA6C08"/>
    <w:rsid w:val="0E303AC7"/>
    <w:rsid w:val="0EA9219A"/>
    <w:rsid w:val="0F33494A"/>
    <w:rsid w:val="0FCF7D7E"/>
    <w:rsid w:val="1010343F"/>
    <w:rsid w:val="102D3FFB"/>
    <w:rsid w:val="10DD7F3C"/>
    <w:rsid w:val="11122069"/>
    <w:rsid w:val="11D1200C"/>
    <w:rsid w:val="14A83C1B"/>
    <w:rsid w:val="161C7AD3"/>
    <w:rsid w:val="163932FC"/>
    <w:rsid w:val="16861701"/>
    <w:rsid w:val="16C62153"/>
    <w:rsid w:val="17066C93"/>
    <w:rsid w:val="17440D8F"/>
    <w:rsid w:val="18DF42F7"/>
    <w:rsid w:val="19457086"/>
    <w:rsid w:val="198E7B0B"/>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1A27B5"/>
    <w:rsid w:val="2CFB5341"/>
    <w:rsid w:val="2E4F2F2D"/>
    <w:rsid w:val="2E8E614B"/>
    <w:rsid w:val="2F38405C"/>
    <w:rsid w:val="336443FB"/>
    <w:rsid w:val="33E8461B"/>
    <w:rsid w:val="34276FCD"/>
    <w:rsid w:val="3439693A"/>
    <w:rsid w:val="346A0AC1"/>
    <w:rsid w:val="35022D1B"/>
    <w:rsid w:val="36C94D88"/>
    <w:rsid w:val="379F4F25"/>
    <w:rsid w:val="387D5266"/>
    <w:rsid w:val="38E86458"/>
    <w:rsid w:val="39DF1024"/>
    <w:rsid w:val="3A6C716A"/>
    <w:rsid w:val="3AAB6345"/>
    <w:rsid w:val="3AB24F6F"/>
    <w:rsid w:val="3AB701C7"/>
    <w:rsid w:val="3B88621D"/>
    <w:rsid w:val="3D784E78"/>
    <w:rsid w:val="3F870B14"/>
    <w:rsid w:val="3F9237FA"/>
    <w:rsid w:val="3FA84AA0"/>
    <w:rsid w:val="3FE11A18"/>
    <w:rsid w:val="410B3E45"/>
    <w:rsid w:val="41443381"/>
    <w:rsid w:val="416E1A99"/>
    <w:rsid w:val="41780CC1"/>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9B1138"/>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54EA0"/>
    <w:rsid w:val="63CB4828"/>
    <w:rsid w:val="6612518D"/>
    <w:rsid w:val="66751F24"/>
    <w:rsid w:val="66B75100"/>
    <w:rsid w:val="66F539B4"/>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8159B"/>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1443</Words>
  <Characters>1547</Characters>
  <Lines>11</Lines>
  <Paragraphs>3</Paragraphs>
  <TotalTime>10</TotalTime>
  <ScaleCrop>false</ScaleCrop>
  <LinksUpToDate>false</LinksUpToDate>
  <CharactersWithSpaces>1547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2025-01-16T01:27:00Z</cp:lastPrinted>
  <dcterms:modified xsi:type="dcterms:W3CDTF">2025-04-30T02:35:42Z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7D0B4DACB4604A0BAAC5F6DF7CEBFBF3_13</vt:lpwstr>
  </property>
  <property fmtid="{D5CDD505-2E9C-101B-9397-08002B2CF9AE}" pid="4" name="KSOTemplateDocerSaveRecord">
    <vt:lpwstr>eyJoZGlkIjoiZDhkODNjNjZjMzVjYjgzNTY1YzUzM2Q3YmVkOGEyNGEiLCJ1c2VySWQiOiI1MjY5MTk5NjkifQ==</vt:lpwstr>
  </property>
</Properties>
</file>