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F249A6">
      <w:pPr>
        <w:ind w:firstLine="560"/>
        <w:rPr>
          <w:rFonts w:ascii="宋体" w:hAnsi="宋体"/>
        </w:rPr>
      </w:pPr>
    </w:p>
    <w:p w14:paraId="65CACB19">
      <w:pPr>
        <w:tabs>
          <w:tab w:val="left" w:pos="2550"/>
        </w:tabs>
        <w:ind w:firstLine="560"/>
        <w:rPr>
          <w:rFonts w:ascii="宋体" w:hAnsi="宋体"/>
        </w:rPr>
      </w:pPr>
      <w:bookmarkStart w:id="0" w:name="_GoBack"/>
      <w:bookmarkEnd w:id="0"/>
    </w:p>
    <w:p w14:paraId="77FF6FB6">
      <w:pPr>
        <w:ind w:firstLine="560"/>
        <w:rPr>
          <w:rFonts w:ascii="宋体" w:hAnsi="宋体"/>
        </w:rPr>
      </w:pPr>
    </w:p>
    <w:p w14:paraId="4AD2A22F">
      <w:pPr>
        <w:ind w:firstLine="880" w:firstLineChars="200"/>
        <w:jc w:val="center"/>
        <w:rPr>
          <w:rFonts w:hint="eastAsia" w:ascii="微软雅黑" w:hAnsi="微软雅黑" w:eastAsia="微软雅黑" w:cs="宋体"/>
          <w:b/>
          <w:sz w:val="44"/>
          <w:szCs w:val="44"/>
        </w:rPr>
      </w:pPr>
      <w:r>
        <w:rPr>
          <w:rFonts w:hint="eastAsia" w:ascii="微软雅黑" w:hAnsi="微软雅黑" w:eastAsia="微软雅黑" w:cs="宋体"/>
          <w:b/>
          <w:sz w:val="44"/>
          <w:szCs w:val="44"/>
        </w:rPr>
        <w:t>厦门市中医院</w:t>
      </w:r>
    </w:p>
    <w:p w14:paraId="6BB063F1">
      <w:pPr>
        <w:ind w:firstLine="880" w:firstLineChars="200"/>
        <w:jc w:val="center"/>
        <w:rPr>
          <w:rFonts w:hint="eastAsia" w:ascii="微软雅黑" w:hAnsi="微软雅黑" w:eastAsia="微软雅黑" w:cs="宋体"/>
          <w:b/>
          <w:sz w:val="44"/>
          <w:szCs w:val="44"/>
        </w:rPr>
      </w:pPr>
      <w:r>
        <w:rPr>
          <w:rFonts w:hint="eastAsia" w:ascii="微软雅黑" w:hAnsi="微软雅黑" w:eastAsia="微软雅黑" w:cs="宋体"/>
          <w:b/>
          <w:sz w:val="44"/>
          <w:szCs w:val="44"/>
        </w:rPr>
        <w:t>Ⅰ期临床试验研究室无线网络覆盖</w:t>
      </w:r>
    </w:p>
    <w:p w14:paraId="1D366A10">
      <w:pPr>
        <w:ind w:firstLine="3962" w:firstLineChars="900"/>
        <w:rPr>
          <w:rFonts w:hint="eastAsia" w:ascii="微软雅黑" w:hAnsi="微软雅黑" w:eastAsia="微软雅黑" w:cs="宋体"/>
          <w:b/>
          <w:sz w:val="44"/>
          <w:szCs w:val="44"/>
        </w:rPr>
      </w:pPr>
      <w:r>
        <w:rPr>
          <w:rFonts w:hint="eastAsia" w:ascii="微软雅黑" w:hAnsi="微软雅黑" w:eastAsia="微软雅黑" w:cs="宋体"/>
          <w:b/>
          <w:sz w:val="44"/>
          <w:szCs w:val="44"/>
        </w:rPr>
        <w:t>建设方案</w:t>
      </w:r>
    </w:p>
    <w:p w14:paraId="442C3D2D">
      <w:pPr>
        <w:ind w:firstLine="560"/>
        <w:rPr>
          <w:rFonts w:ascii="宋体" w:hAnsi="宋体"/>
        </w:rPr>
      </w:pPr>
    </w:p>
    <w:p w14:paraId="4ECF70EF">
      <w:pPr>
        <w:ind w:firstLine="560"/>
        <w:rPr>
          <w:rFonts w:hint="eastAsia" w:ascii="宋体" w:hAnsi="宋体"/>
        </w:rPr>
      </w:pPr>
    </w:p>
    <w:p w14:paraId="6798D244">
      <w:pPr>
        <w:ind w:firstLine="560"/>
        <w:rPr>
          <w:rFonts w:ascii="宋体" w:hAnsi="宋体"/>
        </w:rPr>
      </w:pPr>
    </w:p>
    <w:p w14:paraId="2CCFE971">
      <w:pPr>
        <w:rPr>
          <w:rFonts w:ascii="宋体" w:hAnsi="宋体"/>
        </w:rPr>
      </w:pPr>
    </w:p>
    <w:p w14:paraId="64D7FE4C">
      <w:pPr>
        <w:ind w:firstLine="560"/>
        <w:rPr>
          <w:rFonts w:ascii="宋体" w:hAnsi="宋体"/>
        </w:rPr>
      </w:pPr>
    </w:p>
    <w:p w14:paraId="4F55C5FF">
      <w:pPr>
        <w:ind w:firstLine="560"/>
        <w:rPr>
          <w:rFonts w:ascii="宋体" w:hAnsi="宋体"/>
        </w:rPr>
      </w:pPr>
    </w:p>
    <w:p w14:paraId="3C9B6DA7">
      <w:pPr>
        <w:ind w:firstLine="560"/>
        <w:rPr>
          <w:rFonts w:ascii="宋体" w:hAnsi="宋体"/>
        </w:rPr>
      </w:pPr>
    </w:p>
    <w:p w14:paraId="13BB030F">
      <w:pPr>
        <w:ind w:firstLine="560"/>
        <w:rPr>
          <w:rFonts w:ascii="宋体" w:hAnsi="宋体"/>
        </w:rPr>
      </w:pPr>
    </w:p>
    <w:p w14:paraId="2EEDD657">
      <w:pPr>
        <w:ind w:firstLine="560"/>
        <w:rPr>
          <w:rFonts w:ascii="宋体" w:hAnsi="宋体"/>
        </w:rPr>
      </w:pPr>
    </w:p>
    <w:p w14:paraId="6F3ECB30">
      <w:pPr>
        <w:ind w:firstLine="560"/>
        <w:rPr>
          <w:rFonts w:ascii="宋体" w:hAnsi="宋体"/>
        </w:rPr>
      </w:pPr>
    </w:p>
    <w:p w14:paraId="654DE386">
      <w:pPr>
        <w:rPr>
          <w:rFonts w:ascii="宋体" w:hAnsi="宋体"/>
        </w:rPr>
      </w:pPr>
    </w:p>
    <w:p w14:paraId="63D0E6BE">
      <w:pPr>
        <w:ind w:firstLine="174" w:firstLineChars="83"/>
        <w:rPr>
          <w:rFonts w:ascii="宋体" w:hAnsi="宋体"/>
        </w:rPr>
      </w:pPr>
    </w:p>
    <w:p w14:paraId="60BA4806">
      <w:pPr>
        <w:ind w:firstLine="560"/>
        <w:rPr>
          <w:rFonts w:ascii="宋体" w:hAnsi="宋体"/>
        </w:rPr>
      </w:pPr>
    </w:p>
    <w:p w14:paraId="20021779">
      <w:pPr>
        <w:ind w:firstLine="560"/>
        <w:rPr>
          <w:rFonts w:ascii="宋体" w:hAnsi="宋体"/>
        </w:rPr>
      </w:pPr>
    </w:p>
    <w:p w14:paraId="48FC5DC8">
      <w:pPr>
        <w:rPr>
          <w:rFonts w:ascii="宋体" w:hAnsi="宋体"/>
        </w:rPr>
      </w:pPr>
    </w:p>
    <w:p w14:paraId="14224595">
      <w:pPr>
        <w:tabs>
          <w:tab w:val="left" w:pos="2835"/>
        </w:tabs>
        <w:rPr>
          <w:sz w:val="30"/>
          <w:szCs w:val="30"/>
        </w:rPr>
      </w:pPr>
      <w:r>
        <w:rPr>
          <w:rFonts w:ascii="宋体" w:hAnsi="宋体"/>
          <w:lang w:val="zh-CN"/>
        </w:rPr>
        <w:br w:type="page"/>
      </w:r>
    </w:p>
    <w:p w14:paraId="1C6C36BC">
      <w:pPr>
        <w:pStyle w:val="2"/>
        <w:numPr>
          <w:ilvl w:val="0"/>
          <w:numId w:val="2"/>
        </w:numPr>
        <w:spacing w:line="240" w:lineRule="auto"/>
        <w:ind w:left="1062" w:hanging="432"/>
      </w:pPr>
      <w:r>
        <w:rPr>
          <w:rFonts w:hint="eastAsia"/>
        </w:rPr>
        <w:t>需求分析</w:t>
      </w:r>
    </w:p>
    <w:p w14:paraId="2E924229">
      <w:pPr>
        <w:pStyle w:val="3"/>
        <w:numPr>
          <w:ilvl w:val="0"/>
          <w:numId w:val="3"/>
        </w:numPr>
        <w:spacing w:line="240" w:lineRule="auto"/>
        <w:ind w:firstLine="643" w:firstLineChars="200"/>
      </w:pPr>
      <w:r>
        <w:t>无线网络发展现状</w:t>
      </w:r>
    </w:p>
    <w:p w14:paraId="6C0198EC">
      <w:pPr>
        <w:tabs>
          <w:tab w:val="left" w:pos="2835"/>
        </w:tabs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无线网络技术的诞生标志着一个新的计算机时代——移动计算时代的来临。特别是以IEEE802.11n(Wi-Fi)为主的无线网络应用的日益广泛，各式移动电脑、智能手机、平板等终端的广泛普及，人们对移动应用的依赖也日益增加。随之各行业涌现出为满足人们的日益需求和方便自身行业网络应用，实现各行业、企业、家庭无线WiFi部署，已成为他们的首先要求。特别是对于政府机关、服务行业等单位，这些场所无线网络的覆盖，由于突破传统的有线固定上网方式，用户可以自由地在覆盖区域内，随心所欲走动式、多样式的实现互联网应用，给用户带来前所未有的方便。</w:t>
      </w:r>
    </w:p>
    <w:p w14:paraId="23EFB366">
      <w:pPr>
        <w:pStyle w:val="3"/>
        <w:numPr>
          <w:ilvl w:val="0"/>
          <w:numId w:val="3"/>
        </w:numPr>
        <w:spacing w:line="240" w:lineRule="auto"/>
      </w:pPr>
      <w:r>
        <w:rPr>
          <w:rFonts w:hint="eastAsia"/>
        </w:rPr>
        <w:t>本次项目需求</w:t>
      </w:r>
    </w:p>
    <w:p w14:paraId="29799A2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本次项目，是顺应移动互联网的时代要求，对环境服务品质进行的一次提升项目，使得用户可以连接无线网络，进行公务处理、网络通讯、新闻浏览、娱乐影音等活动，主要要求如下：</w:t>
      </w:r>
    </w:p>
    <w:p w14:paraId="58F704FF">
      <w:pPr>
        <w:pStyle w:val="4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设计总体组网方案，包括核心网组网、无线网组网，要求覆盖的区域等；</w:t>
      </w:r>
    </w:p>
    <w:p w14:paraId="27A7D464">
      <w:pPr>
        <w:pStyle w:val="4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考虑网络的安全管理措施，保证网络安全运行；</w:t>
      </w:r>
    </w:p>
    <w:p w14:paraId="583ECE08">
      <w:pPr>
        <w:pStyle w:val="4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做好无线网络的覆盖，要求具备较好的上网体验；</w:t>
      </w:r>
    </w:p>
    <w:p w14:paraId="52BB9125">
      <w:pPr>
        <w:pStyle w:val="4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具备完善的网络管理手段，方便无线网络的管理维护；</w:t>
      </w:r>
    </w:p>
    <w:p w14:paraId="066A6150">
      <w:pPr>
        <w:pStyle w:val="4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具备多样化的网络认证管理方式</w:t>
      </w:r>
      <w:r>
        <w:rPr>
          <w:rFonts w:hint="eastAsia"/>
          <w:sz w:val="24"/>
          <w:szCs w:val="24"/>
        </w:rPr>
        <w:t>，具备个性化的页面推送功能；</w:t>
      </w:r>
    </w:p>
    <w:p w14:paraId="022292D1">
      <w:pPr>
        <w:pStyle w:val="2"/>
        <w:numPr>
          <w:ilvl w:val="0"/>
          <w:numId w:val="2"/>
        </w:numPr>
        <w:spacing w:line="240" w:lineRule="auto"/>
        <w:ind w:left="1062" w:hanging="432"/>
        <w:rPr>
          <w:rFonts w:hint="eastAsia"/>
        </w:rPr>
      </w:pPr>
      <w:r>
        <w:rPr>
          <w:rFonts w:hint="eastAsia"/>
        </w:rPr>
        <w:t>建设方案</w:t>
      </w:r>
    </w:p>
    <w:p w14:paraId="50BFC700">
      <w:pPr>
        <w:pStyle w:val="3"/>
        <w:numPr>
          <w:ilvl w:val="0"/>
          <w:numId w:val="5"/>
        </w:numPr>
      </w:pPr>
      <w:r>
        <w:rPr>
          <w:rFonts w:hint="eastAsia"/>
        </w:rPr>
        <w:t>建设原则</w:t>
      </w:r>
    </w:p>
    <w:p w14:paraId="64A2BEF5">
      <w:pPr>
        <w:pStyle w:val="4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全面化，无线网络覆盖设计不仅要保证覆盖区域无线网络的全面化、稳定性，还要能够适应今后高带宽的要求，满足日益增长的业务量需求，及设备、服务的更新要求。 </w:t>
      </w:r>
    </w:p>
    <w:p w14:paraId="44E5A505">
      <w:pPr>
        <w:pStyle w:val="4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可管理性，可以对网络进行在线监控，随时了解无线网络的“健康状态”，快速定位并排除故障，并能对网络带宽进行资源优化，实现流量负载均衡、合理分配，提高网络的高利用率。 </w:t>
      </w:r>
    </w:p>
    <w:p w14:paraId="7B909EAE">
      <w:pPr>
        <w:pStyle w:val="4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安全性，无线网络系统提供多种有效的安全加密机制，SSID用户隔离及部门VLAN划分，有效防范机密泄露和蹭网盗网行为。保证无线网络的安全外部系统的非法侵入。</w:t>
      </w:r>
    </w:p>
    <w:p w14:paraId="0C9B6E45">
      <w:pPr>
        <w:pStyle w:val="4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经济性和实用性，完全从现有的应用需求出发，依场所环境做覆盖方案实际部署，既保证方案可行性，还能最大程度的降低建设成本。</w:t>
      </w:r>
    </w:p>
    <w:p w14:paraId="7DBB20BA">
      <w:pPr>
        <w:pStyle w:val="3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组网拓扑图方案</w:t>
      </w:r>
    </w:p>
    <w:p w14:paraId="51235D1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根据以上要求，结合本次项目实际情况，为保障用户峰值使用wifi网络的体验，逻辑图如下：</w:t>
      </w:r>
    </w:p>
    <w:p w14:paraId="2F068661">
      <w:pPr>
        <w:spacing w:line="360" w:lineRule="auto"/>
        <w:ind w:firstLine="420" w:firstLineChars="200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19325" cy="2333625"/>
            <wp:effectExtent l="0" t="0" r="9525" b="9525"/>
            <wp:docPr id="1" name="图片 5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4" descr="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42A3">
      <w:pPr>
        <w:spacing w:line="360" w:lineRule="auto"/>
        <w:ind w:firstLine="420" w:firstLineChars="200"/>
        <w:rPr>
          <w:rFonts w:hint="eastAsia"/>
        </w:rPr>
      </w:pPr>
    </w:p>
    <w:p w14:paraId="4794A66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方案的功能和特点：</w:t>
      </w:r>
    </w:p>
    <w:p w14:paraId="02EA6A67">
      <w:pPr>
        <w:pStyle w:val="4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规划了总体组网方案和无线网络方案；</w:t>
      </w:r>
    </w:p>
    <w:p w14:paraId="7DA5FCBE">
      <w:pPr>
        <w:pStyle w:val="4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采用POE交换机连接AP，解决了AP的供电问题，网络易于扩展；</w:t>
      </w:r>
    </w:p>
    <w:p w14:paraId="49CFF1DF">
      <w:pPr>
        <w:pStyle w:val="4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AC和AP设备都是采用电信集采产品，具有较好的无线覆盖效果；</w:t>
      </w:r>
    </w:p>
    <w:p w14:paraId="7690050B">
      <w:pPr>
        <w:pStyle w:val="2"/>
        <w:numPr>
          <w:ilvl w:val="0"/>
          <w:numId w:val="2"/>
        </w:numPr>
        <w:tabs>
          <w:tab w:val="left" w:pos="210"/>
        </w:tabs>
        <w:spacing w:line="240" w:lineRule="auto"/>
        <w:ind w:left="221" w:hanging="221" w:hangingChars="50"/>
      </w:pPr>
      <w:r>
        <w:rPr>
          <w:rFonts w:hint="eastAsia"/>
        </w:rPr>
        <w:t>部署位置</w:t>
      </w:r>
    </w:p>
    <w:p w14:paraId="01E492AB">
      <w:pPr>
        <w:pStyle w:val="41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中医院住院部一楼</w:t>
      </w:r>
    </w:p>
    <w:p w14:paraId="5AC12D2D">
      <w:pPr>
        <w:pStyle w:val="41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病房6个吸顶AP（其中一个装在小会议室）；</w:t>
      </w:r>
    </w:p>
    <w:p w14:paraId="514CE21A">
      <w:pPr>
        <w:pStyle w:val="41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休息区过道1个吸顶AP，</w:t>
      </w:r>
    </w:p>
    <w:p w14:paraId="2CC1784D">
      <w:pPr>
        <w:pStyle w:val="41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护士站公区1个吸顶AP；</w:t>
      </w:r>
    </w:p>
    <w:p w14:paraId="57FDDCEE">
      <w:pPr>
        <w:pStyle w:val="41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入口门厅1个吸顶AP；</w:t>
      </w:r>
    </w:p>
    <w:p w14:paraId="3502C803">
      <w:pPr>
        <w:pStyle w:val="41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总计：9个吸顶AP</w:t>
      </w:r>
    </w:p>
    <w:p w14:paraId="0942E9DB">
      <w:pPr>
        <w:pStyle w:val="2"/>
        <w:numPr>
          <w:ilvl w:val="0"/>
          <w:numId w:val="2"/>
        </w:numPr>
        <w:spacing w:line="240" w:lineRule="auto"/>
        <w:ind w:left="0" w:firstLine="0"/>
        <w:rPr>
          <w:rFonts w:hint="eastAsia"/>
        </w:rPr>
      </w:pPr>
      <w:r>
        <w:rPr>
          <w:rFonts w:hint="eastAsia"/>
        </w:rPr>
        <w:t>无线汇集点设置方案</w:t>
      </w:r>
    </w:p>
    <w:p w14:paraId="5943274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在各弱电机房与汇聚弱电间。</w:t>
      </w:r>
    </w:p>
    <w:p w14:paraId="6AFDE194">
      <w:pPr>
        <w:pStyle w:val="2"/>
        <w:numPr>
          <w:ilvl w:val="0"/>
          <w:numId w:val="2"/>
        </w:numPr>
        <w:spacing w:line="240" w:lineRule="auto"/>
        <w:ind w:left="1062" w:hanging="1062"/>
        <w:rPr>
          <w:rFonts w:hint="eastAsia"/>
        </w:rPr>
      </w:pPr>
      <w:r>
        <w:rPr>
          <w:rFonts w:hint="eastAsia"/>
        </w:rPr>
        <w:t>SSID（无线名称）设置</w:t>
      </w:r>
    </w:p>
    <w:p w14:paraId="27B25E16">
      <w:pPr>
        <w:spacing w:line="36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无线名称可以统一设置，无线名称后期可通过网关后台统一管理和修改。</w:t>
      </w:r>
    </w:p>
    <w:p w14:paraId="0401C868">
      <w:pPr>
        <w:pStyle w:val="2"/>
        <w:numPr>
          <w:ilvl w:val="0"/>
          <w:numId w:val="2"/>
        </w:numPr>
        <w:spacing w:line="240" w:lineRule="auto"/>
        <w:ind w:left="1062" w:hanging="1062"/>
        <w:rPr>
          <w:rFonts w:hint="eastAsia"/>
        </w:rPr>
      </w:pPr>
      <w:r>
        <w:rPr>
          <w:rFonts w:hint="eastAsia"/>
        </w:rPr>
        <w:t>项目清单(三年)</w:t>
      </w:r>
    </w:p>
    <w:tbl>
      <w:tblPr>
        <w:tblStyle w:val="19"/>
        <w:tblW w:w="374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135"/>
        <w:gridCol w:w="1561"/>
        <w:gridCol w:w="1561"/>
        <w:gridCol w:w="1078"/>
      </w:tblGrid>
      <w:tr w14:paraId="23E66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F24BF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BDD552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3B620D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64248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5DF892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43B2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7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E3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63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吸顶AP（wifi6）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B2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47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80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ED8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4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FE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BE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无线AC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88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D6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15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FCFA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B5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C537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16口POE交换机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0C2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16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BC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B7F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4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E4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单wan口网关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F3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2A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2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C8BD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E3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7B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综合布线</w:t>
            </w:r>
          </w:p>
        </w:tc>
        <w:tc>
          <w:tcPr>
            <w:tcW w:w="3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CF2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含9路吸顶吊顶综合布线及相关机柜辅料。</w:t>
            </w:r>
          </w:p>
        </w:tc>
      </w:tr>
      <w:tr w14:paraId="2FD6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3A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319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千兆宽带</w:t>
            </w:r>
          </w:p>
        </w:tc>
        <w:tc>
          <w:tcPr>
            <w:tcW w:w="3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47C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3年</w:t>
            </w:r>
          </w:p>
        </w:tc>
      </w:tr>
      <w:tr w14:paraId="249B5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26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6F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短信认证包</w:t>
            </w:r>
          </w:p>
        </w:tc>
        <w:tc>
          <w:tcPr>
            <w:tcW w:w="3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064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3年</w:t>
            </w:r>
          </w:p>
        </w:tc>
      </w:tr>
    </w:tbl>
    <w:p w14:paraId="103080DC">
      <w:pPr>
        <w:spacing w:line="360" w:lineRule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D22B2">
    <w:pPr>
      <w:pStyle w:val="14"/>
      <w:jc w:val="center"/>
      <w:rPr>
        <w:rFonts w:hint="eastAsia"/>
      </w:rPr>
    </w:pPr>
    <w:r>
      <w:rPr>
        <w:rStyle w:val="23"/>
        <w:rFonts w:hint="eastAsia"/>
      </w:rPr>
      <w:t>第</w:t>
    </w:r>
    <w:r>
      <w:fldChar w:fldCharType="begin"/>
    </w:r>
    <w:r>
      <w:rPr>
        <w:rStyle w:val="23"/>
      </w:rPr>
      <w:instrText xml:space="preserve"> PAGE </w:instrText>
    </w:r>
    <w:r>
      <w:fldChar w:fldCharType="separate"/>
    </w:r>
    <w:r>
      <w:rPr>
        <w:rStyle w:val="23"/>
        <w:lang/>
      </w:rPr>
      <w:t>4</w:t>
    </w:r>
    <w:r>
      <w:fldChar w:fldCharType="end"/>
    </w:r>
    <w:r>
      <w:rPr>
        <w:rStyle w:val="23"/>
        <w:rFonts w:hint="eastAsia"/>
      </w:rPr>
      <w:t>页/共</w:t>
    </w:r>
    <w:r>
      <w:fldChar w:fldCharType="begin"/>
    </w:r>
    <w:r>
      <w:rPr>
        <w:rStyle w:val="23"/>
      </w:rPr>
      <w:instrText xml:space="preserve"> NUMPAGES </w:instrText>
    </w:r>
    <w:r>
      <w:fldChar w:fldCharType="separate"/>
    </w:r>
    <w:r>
      <w:rPr>
        <w:rStyle w:val="23"/>
        <w:lang/>
      </w:rPr>
      <w:t>4</w:t>
    </w:r>
    <w:r>
      <w:fldChar w:fldCharType="end"/>
    </w:r>
    <w:r>
      <w:rPr>
        <w:rStyle w:val="23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54819">
    <w:pPr>
      <w:pStyle w:val="15"/>
      <w:tabs>
        <w:tab w:val="left" w:pos="4200"/>
        <w:tab w:val="left" w:pos="4620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A59F7"/>
    <w:multiLevelType w:val="multilevel"/>
    <w:tmpl w:val="0FCA59F7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C62909"/>
    <w:multiLevelType w:val="singleLevel"/>
    <w:tmpl w:val="14C6290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5FBF2F1"/>
    <w:multiLevelType w:val="singleLevel"/>
    <w:tmpl w:val="25FBF2F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E99B02F"/>
    <w:multiLevelType w:val="singleLevel"/>
    <w:tmpl w:val="2E99B02F"/>
    <w:lvl w:ilvl="0" w:tentative="0">
      <w:start w:val="1"/>
      <w:numFmt w:val="chineseCounting"/>
      <w:suff w:val="nothing"/>
      <w:lvlText w:val="%1、"/>
      <w:lvlJc w:val="left"/>
      <w:pPr>
        <w:ind w:left="2274" w:firstLine="420"/>
      </w:pPr>
      <w:rPr>
        <w:rFonts w:hint="eastAsia"/>
      </w:rPr>
    </w:lvl>
  </w:abstractNum>
  <w:abstractNum w:abstractNumId="4">
    <w:nsid w:val="51822A02"/>
    <w:multiLevelType w:val="multilevel"/>
    <w:tmpl w:val="51822A0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37D77E1"/>
    <w:multiLevelType w:val="multilevel"/>
    <w:tmpl w:val="637D77E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1004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6">
    <w:nsid w:val="79E466A8"/>
    <w:multiLevelType w:val="multilevel"/>
    <w:tmpl w:val="79E466A8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jgwNzQzNzQ4YTk2NGRkZTE3MzY1ZmVkYzVjOTAifQ=="/>
    <w:docVar w:name="KSO_WPS_MARK_KEY" w:val="37e86d00-786d-424d-891a-e50ace1e9bbc"/>
  </w:docVars>
  <w:rsids>
    <w:rsidRoot w:val="005064FC"/>
    <w:rsid w:val="000013E4"/>
    <w:rsid w:val="000023C3"/>
    <w:rsid w:val="000027CC"/>
    <w:rsid w:val="00005BE9"/>
    <w:rsid w:val="00010530"/>
    <w:rsid w:val="000122AC"/>
    <w:rsid w:val="000147FC"/>
    <w:rsid w:val="00015A6F"/>
    <w:rsid w:val="000273F3"/>
    <w:rsid w:val="0003067D"/>
    <w:rsid w:val="00030D4D"/>
    <w:rsid w:val="00031DF4"/>
    <w:rsid w:val="000342C8"/>
    <w:rsid w:val="00036581"/>
    <w:rsid w:val="000401EE"/>
    <w:rsid w:val="00050D7D"/>
    <w:rsid w:val="00050E78"/>
    <w:rsid w:val="00054735"/>
    <w:rsid w:val="00054825"/>
    <w:rsid w:val="00060ED6"/>
    <w:rsid w:val="00064DAE"/>
    <w:rsid w:val="000658D2"/>
    <w:rsid w:val="000720E5"/>
    <w:rsid w:val="000729B0"/>
    <w:rsid w:val="00073E5F"/>
    <w:rsid w:val="00073EB9"/>
    <w:rsid w:val="00075375"/>
    <w:rsid w:val="00075BF6"/>
    <w:rsid w:val="0008037A"/>
    <w:rsid w:val="00080431"/>
    <w:rsid w:val="00082957"/>
    <w:rsid w:val="0008441C"/>
    <w:rsid w:val="0008447F"/>
    <w:rsid w:val="00086FEA"/>
    <w:rsid w:val="00090BBE"/>
    <w:rsid w:val="0009325B"/>
    <w:rsid w:val="00094242"/>
    <w:rsid w:val="000A0470"/>
    <w:rsid w:val="000A3EB2"/>
    <w:rsid w:val="000A4826"/>
    <w:rsid w:val="000A61A0"/>
    <w:rsid w:val="000A7C7D"/>
    <w:rsid w:val="000B0D94"/>
    <w:rsid w:val="000B4F7A"/>
    <w:rsid w:val="000C3554"/>
    <w:rsid w:val="000C43C3"/>
    <w:rsid w:val="000C4795"/>
    <w:rsid w:val="000D1A5E"/>
    <w:rsid w:val="000D31EB"/>
    <w:rsid w:val="000E487F"/>
    <w:rsid w:val="000E4AAC"/>
    <w:rsid w:val="000F2658"/>
    <w:rsid w:val="000F42BD"/>
    <w:rsid w:val="000F6D46"/>
    <w:rsid w:val="00102268"/>
    <w:rsid w:val="00104A54"/>
    <w:rsid w:val="00105EC9"/>
    <w:rsid w:val="00106E2D"/>
    <w:rsid w:val="001070BC"/>
    <w:rsid w:val="00107252"/>
    <w:rsid w:val="00107790"/>
    <w:rsid w:val="0011213C"/>
    <w:rsid w:val="00113B49"/>
    <w:rsid w:val="00114457"/>
    <w:rsid w:val="0011734A"/>
    <w:rsid w:val="00122D24"/>
    <w:rsid w:val="00125022"/>
    <w:rsid w:val="00127832"/>
    <w:rsid w:val="00132967"/>
    <w:rsid w:val="001336C5"/>
    <w:rsid w:val="00133891"/>
    <w:rsid w:val="00142C2E"/>
    <w:rsid w:val="00146B73"/>
    <w:rsid w:val="00151591"/>
    <w:rsid w:val="0015423D"/>
    <w:rsid w:val="001543A7"/>
    <w:rsid w:val="001567C0"/>
    <w:rsid w:val="00163308"/>
    <w:rsid w:val="0016759C"/>
    <w:rsid w:val="001678B8"/>
    <w:rsid w:val="00170DCD"/>
    <w:rsid w:val="001802D1"/>
    <w:rsid w:val="00185DD2"/>
    <w:rsid w:val="00187A1F"/>
    <w:rsid w:val="0019477C"/>
    <w:rsid w:val="00194C0B"/>
    <w:rsid w:val="001A3A3E"/>
    <w:rsid w:val="001A496A"/>
    <w:rsid w:val="001A64BD"/>
    <w:rsid w:val="001B5D4E"/>
    <w:rsid w:val="001C12D4"/>
    <w:rsid w:val="001C1C13"/>
    <w:rsid w:val="001D0712"/>
    <w:rsid w:val="001D0FF4"/>
    <w:rsid w:val="001D2AE8"/>
    <w:rsid w:val="001D2F52"/>
    <w:rsid w:val="001D71CA"/>
    <w:rsid w:val="001E166C"/>
    <w:rsid w:val="001E4576"/>
    <w:rsid w:val="001E4F55"/>
    <w:rsid w:val="001F79D7"/>
    <w:rsid w:val="002029A0"/>
    <w:rsid w:val="00205718"/>
    <w:rsid w:val="002076AE"/>
    <w:rsid w:val="00210DA6"/>
    <w:rsid w:val="002137AC"/>
    <w:rsid w:val="00213A66"/>
    <w:rsid w:val="00213D6D"/>
    <w:rsid w:val="00216146"/>
    <w:rsid w:val="00220D92"/>
    <w:rsid w:val="002344C1"/>
    <w:rsid w:val="00235B12"/>
    <w:rsid w:val="002373D8"/>
    <w:rsid w:val="002408A2"/>
    <w:rsid w:val="002432B3"/>
    <w:rsid w:val="002436C5"/>
    <w:rsid w:val="00243A54"/>
    <w:rsid w:val="002473F1"/>
    <w:rsid w:val="0025165F"/>
    <w:rsid w:val="00254A90"/>
    <w:rsid w:val="00262430"/>
    <w:rsid w:val="00263540"/>
    <w:rsid w:val="0026600E"/>
    <w:rsid w:val="0027279E"/>
    <w:rsid w:val="0027654B"/>
    <w:rsid w:val="00277491"/>
    <w:rsid w:val="00282263"/>
    <w:rsid w:val="002831C7"/>
    <w:rsid w:val="002853E2"/>
    <w:rsid w:val="00285B2A"/>
    <w:rsid w:val="00293099"/>
    <w:rsid w:val="00297474"/>
    <w:rsid w:val="002B58D0"/>
    <w:rsid w:val="002B5C68"/>
    <w:rsid w:val="002B60E0"/>
    <w:rsid w:val="002C0535"/>
    <w:rsid w:val="002C0A15"/>
    <w:rsid w:val="002C168E"/>
    <w:rsid w:val="002C35CE"/>
    <w:rsid w:val="002C4D6D"/>
    <w:rsid w:val="002D5149"/>
    <w:rsid w:val="002D609E"/>
    <w:rsid w:val="002E5A8E"/>
    <w:rsid w:val="002E5D4E"/>
    <w:rsid w:val="002E6160"/>
    <w:rsid w:val="002E6384"/>
    <w:rsid w:val="002E770F"/>
    <w:rsid w:val="002F0401"/>
    <w:rsid w:val="002F0B43"/>
    <w:rsid w:val="002F2555"/>
    <w:rsid w:val="002F2E39"/>
    <w:rsid w:val="002F71F2"/>
    <w:rsid w:val="003164BD"/>
    <w:rsid w:val="00316757"/>
    <w:rsid w:val="003175BE"/>
    <w:rsid w:val="00324A1C"/>
    <w:rsid w:val="00334169"/>
    <w:rsid w:val="00334575"/>
    <w:rsid w:val="00335FD3"/>
    <w:rsid w:val="003363A9"/>
    <w:rsid w:val="00336FA6"/>
    <w:rsid w:val="00337F00"/>
    <w:rsid w:val="00337F43"/>
    <w:rsid w:val="00341DD0"/>
    <w:rsid w:val="0034235B"/>
    <w:rsid w:val="00343043"/>
    <w:rsid w:val="003434B5"/>
    <w:rsid w:val="003454E0"/>
    <w:rsid w:val="00345DD2"/>
    <w:rsid w:val="00346C0D"/>
    <w:rsid w:val="0035226D"/>
    <w:rsid w:val="00353367"/>
    <w:rsid w:val="003538F2"/>
    <w:rsid w:val="00355710"/>
    <w:rsid w:val="00363067"/>
    <w:rsid w:val="003644F5"/>
    <w:rsid w:val="003708D1"/>
    <w:rsid w:val="00370A57"/>
    <w:rsid w:val="003827E2"/>
    <w:rsid w:val="00382AF4"/>
    <w:rsid w:val="0038320B"/>
    <w:rsid w:val="00385EF7"/>
    <w:rsid w:val="003864A9"/>
    <w:rsid w:val="003904C9"/>
    <w:rsid w:val="00391A26"/>
    <w:rsid w:val="003A1C55"/>
    <w:rsid w:val="003A4C5B"/>
    <w:rsid w:val="003A4F7A"/>
    <w:rsid w:val="003A6DFF"/>
    <w:rsid w:val="003B0055"/>
    <w:rsid w:val="003B0644"/>
    <w:rsid w:val="003B27B3"/>
    <w:rsid w:val="003B39F7"/>
    <w:rsid w:val="003B3F60"/>
    <w:rsid w:val="003B7697"/>
    <w:rsid w:val="003C4A81"/>
    <w:rsid w:val="003D0439"/>
    <w:rsid w:val="003D384E"/>
    <w:rsid w:val="003D7182"/>
    <w:rsid w:val="003E1EB1"/>
    <w:rsid w:val="003E24CE"/>
    <w:rsid w:val="003E2EBC"/>
    <w:rsid w:val="003E49B1"/>
    <w:rsid w:val="003E6288"/>
    <w:rsid w:val="003E637C"/>
    <w:rsid w:val="003E6E7F"/>
    <w:rsid w:val="003E7D15"/>
    <w:rsid w:val="003F597C"/>
    <w:rsid w:val="00401113"/>
    <w:rsid w:val="00401AB4"/>
    <w:rsid w:val="004052EA"/>
    <w:rsid w:val="00407EDD"/>
    <w:rsid w:val="00410727"/>
    <w:rsid w:val="004129A7"/>
    <w:rsid w:val="004141FC"/>
    <w:rsid w:val="00414244"/>
    <w:rsid w:val="0041572F"/>
    <w:rsid w:val="004165C3"/>
    <w:rsid w:val="00420100"/>
    <w:rsid w:val="004217FD"/>
    <w:rsid w:val="00424429"/>
    <w:rsid w:val="00425F51"/>
    <w:rsid w:val="00427A12"/>
    <w:rsid w:val="00427B42"/>
    <w:rsid w:val="00441E44"/>
    <w:rsid w:val="0044374E"/>
    <w:rsid w:val="00445D90"/>
    <w:rsid w:val="00446512"/>
    <w:rsid w:val="004500CF"/>
    <w:rsid w:val="00452B4E"/>
    <w:rsid w:val="0045499F"/>
    <w:rsid w:val="00460C17"/>
    <w:rsid w:val="00461695"/>
    <w:rsid w:val="004701B2"/>
    <w:rsid w:val="00470BB3"/>
    <w:rsid w:val="00472456"/>
    <w:rsid w:val="00472AFE"/>
    <w:rsid w:val="00474971"/>
    <w:rsid w:val="00480831"/>
    <w:rsid w:val="00483817"/>
    <w:rsid w:val="004853A6"/>
    <w:rsid w:val="00491480"/>
    <w:rsid w:val="0049202D"/>
    <w:rsid w:val="004A2FE7"/>
    <w:rsid w:val="004A35BF"/>
    <w:rsid w:val="004A7301"/>
    <w:rsid w:val="004A7FB5"/>
    <w:rsid w:val="004B0D67"/>
    <w:rsid w:val="004B3568"/>
    <w:rsid w:val="004B5B61"/>
    <w:rsid w:val="004C0102"/>
    <w:rsid w:val="004C3B61"/>
    <w:rsid w:val="004D4B64"/>
    <w:rsid w:val="004D4E24"/>
    <w:rsid w:val="004D5B53"/>
    <w:rsid w:val="004D7097"/>
    <w:rsid w:val="004E743E"/>
    <w:rsid w:val="004F0B41"/>
    <w:rsid w:val="004F161A"/>
    <w:rsid w:val="004F1C63"/>
    <w:rsid w:val="004F2921"/>
    <w:rsid w:val="004F4780"/>
    <w:rsid w:val="004F6EBD"/>
    <w:rsid w:val="0050095B"/>
    <w:rsid w:val="00502117"/>
    <w:rsid w:val="00502599"/>
    <w:rsid w:val="005064FC"/>
    <w:rsid w:val="00506F5D"/>
    <w:rsid w:val="005070B8"/>
    <w:rsid w:val="00520E02"/>
    <w:rsid w:val="005210B5"/>
    <w:rsid w:val="0052155D"/>
    <w:rsid w:val="00522203"/>
    <w:rsid w:val="00523D71"/>
    <w:rsid w:val="00525589"/>
    <w:rsid w:val="00525ADC"/>
    <w:rsid w:val="005274DA"/>
    <w:rsid w:val="00527B43"/>
    <w:rsid w:val="00532952"/>
    <w:rsid w:val="00533042"/>
    <w:rsid w:val="00540068"/>
    <w:rsid w:val="00540DB0"/>
    <w:rsid w:val="00546198"/>
    <w:rsid w:val="00553064"/>
    <w:rsid w:val="00554521"/>
    <w:rsid w:val="00556E25"/>
    <w:rsid w:val="005649D1"/>
    <w:rsid w:val="00565E27"/>
    <w:rsid w:val="0057008D"/>
    <w:rsid w:val="00571D2E"/>
    <w:rsid w:val="00572C76"/>
    <w:rsid w:val="005751D0"/>
    <w:rsid w:val="00577192"/>
    <w:rsid w:val="0058016A"/>
    <w:rsid w:val="00580DCE"/>
    <w:rsid w:val="005872B2"/>
    <w:rsid w:val="005934EC"/>
    <w:rsid w:val="00595533"/>
    <w:rsid w:val="005A21EF"/>
    <w:rsid w:val="005A337C"/>
    <w:rsid w:val="005A609B"/>
    <w:rsid w:val="005B019A"/>
    <w:rsid w:val="005B11AE"/>
    <w:rsid w:val="005B272F"/>
    <w:rsid w:val="005B295B"/>
    <w:rsid w:val="005B2F72"/>
    <w:rsid w:val="005B2FBB"/>
    <w:rsid w:val="005C101A"/>
    <w:rsid w:val="005C3BAC"/>
    <w:rsid w:val="005C7B79"/>
    <w:rsid w:val="005D2551"/>
    <w:rsid w:val="005D4682"/>
    <w:rsid w:val="005E02CA"/>
    <w:rsid w:val="005E0E79"/>
    <w:rsid w:val="005E3137"/>
    <w:rsid w:val="005E3D15"/>
    <w:rsid w:val="005E4A8D"/>
    <w:rsid w:val="005E4E9C"/>
    <w:rsid w:val="005F25E7"/>
    <w:rsid w:val="005F4248"/>
    <w:rsid w:val="00600665"/>
    <w:rsid w:val="00601879"/>
    <w:rsid w:val="00610848"/>
    <w:rsid w:val="00616832"/>
    <w:rsid w:val="006175CA"/>
    <w:rsid w:val="0061770E"/>
    <w:rsid w:val="0062019E"/>
    <w:rsid w:val="006213AB"/>
    <w:rsid w:val="006219CC"/>
    <w:rsid w:val="0062229C"/>
    <w:rsid w:val="00625FA9"/>
    <w:rsid w:val="0063133D"/>
    <w:rsid w:val="006319D1"/>
    <w:rsid w:val="00634474"/>
    <w:rsid w:val="0064264C"/>
    <w:rsid w:val="00645D3D"/>
    <w:rsid w:val="00653C6D"/>
    <w:rsid w:val="00654DBF"/>
    <w:rsid w:val="006719EC"/>
    <w:rsid w:val="006726C8"/>
    <w:rsid w:val="00675524"/>
    <w:rsid w:val="006808AA"/>
    <w:rsid w:val="00682808"/>
    <w:rsid w:val="006874B4"/>
    <w:rsid w:val="006923BD"/>
    <w:rsid w:val="00692FCE"/>
    <w:rsid w:val="00693C59"/>
    <w:rsid w:val="006944BA"/>
    <w:rsid w:val="006951E6"/>
    <w:rsid w:val="00695FE5"/>
    <w:rsid w:val="006A1F2C"/>
    <w:rsid w:val="006A3720"/>
    <w:rsid w:val="006A763E"/>
    <w:rsid w:val="006B4101"/>
    <w:rsid w:val="006C585B"/>
    <w:rsid w:val="006C7E6A"/>
    <w:rsid w:val="006D2AC2"/>
    <w:rsid w:val="006D5673"/>
    <w:rsid w:val="006E3898"/>
    <w:rsid w:val="006E3C9A"/>
    <w:rsid w:val="006E3D31"/>
    <w:rsid w:val="006F1D6A"/>
    <w:rsid w:val="006F2532"/>
    <w:rsid w:val="006F415C"/>
    <w:rsid w:val="006F5890"/>
    <w:rsid w:val="006F5ED9"/>
    <w:rsid w:val="00700950"/>
    <w:rsid w:val="00700DF3"/>
    <w:rsid w:val="00705C92"/>
    <w:rsid w:val="007130F9"/>
    <w:rsid w:val="007211A9"/>
    <w:rsid w:val="0072368A"/>
    <w:rsid w:val="00724E70"/>
    <w:rsid w:val="00731116"/>
    <w:rsid w:val="00731518"/>
    <w:rsid w:val="0073226B"/>
    <w:rsid w:val="00736224"/>
    <w:rsid w:val="007370B5"/>
    <w:rsid w:val="007410F1"/>
    <w:rsid w:val="007426A1"/>
    <w:rsid w:val="00745096"/>
    <w:rsid w:val="00750E55"/>
    <w:rsid w:val="00752C08"/>
    <w:rsid w:val="007634E2"/>
    <w:rsid w:val="00764AA0"/>
    <w:rsid w:val="0077215B"/>
    <w:rsid w:val="00772F8A"/>
    <w:rsid w:val="00776EB7"/>
    <w:rsid w:val="007800CA"/>
    <w:rsid w:val="0078237F"/>
    <w:rsid w:val="00785A5B"/>
    <w:rsid w:val="00787713"/>
    <w:rsid w:val="00787B0B"/>
    <w:rsid w:val="007920CE"/>
    <w:rsid w:val="0079243F"/>
    <w:rsid w:val="0079506E"/>
    <w:rsid w:val="00797B5F"/>
    <w:rsid w:val="007A08E5"/>
    <w:rsid w:val="007A2EEA"/>
    <w:rsid w:val="007A47C8"/>
    <w:rsid w:val="007A5BDA"/>
    <w:rsid w:val="007B17B3"/>
    <w:rsid w:val="007B3863"/>
    <w:rsid w:val="007B3D0C"/>
    <w:rsid w:val="007B7452"/>
    <w:rsid w:val="007C1EAF"/>
    <w:rsid w:val="007C273B"/>
    <w:rsid w:val="007C6BCE"/>
    <w:rsid w:val="007C6BD7"/>
    <w:rsid w:val="007C7F75"/>
    <w:rsid w:val="007E09ED"/>
    <w:rsid w:val="007E4191"/>
    <w:rsid w:val="007F1EDA"/>
    <w:rsid w:val="007F3594"/>
    <w:rsid w:val="007F64D3"/>
    <w:rsid w:val="00801DAE"/>
    <w:rsid w:val="00805D01"/>
    <w:rsid w:val="00806BBD"/>
    <w:rsid w:val="00810BAF"/>
    <w:rsid w:val="008125C3"/>
    <w:rsid w:val="00813B30"/>
    <w:rsid w:val="00816D4E"/>
    <w:rsid w:val="00820AC4"/>
    <w:rsid w:val="008231E6"/>
    <w:rsid w:val="008262B1"/>
    <w:rsid w:val="00827CF4"/>
    <w:rsid w:val="008312A4"/>
    <w:rsid w:val="008318B8"/>
    <w:rsid w:val="00834CD4"/>
    <w:rsid w:val="00845DDA"/>
    <w:rsid w:val="00852671"/>
    <w:rsid w:val="0086073E"/>
    <w:rsid w:val="008666B6"/>
    <w:rsid w:val="00876D2A"/>
    <w:rsid w:val="008825FA"/>
    <w:rsid w:val="008843E9"/>
    <w:rsid w:val="008863C1"/>
    <w:rsid w:val="008879B8"/>
    <w:rsid w:val="0089051D"/>
    <w:rsid w:val="00890CA6"/>
    <w:rsid w:val="00894B55"/>
    <w:rsid w:val="008A211E"/>
    <w:rsid w:val="008A5BE5"/>
    <w:rsid w:val="008A7C16"/>
    <w:rsid w:val="008B1BC1"/>
    <w:rsid w:val="008B74F3"/>
    <w:rsid w:val="008C50D7"/>
    <w:rsid w:val="008C59EA"/>
    <w:rsid w:val="008C6F6E"/>
    <w:rsid w:val="008D4EF1"/>
    <w:rsid w:val="008E0DBB"/>
    <w:rsid w:val="008E1955"/>
    <w:rsid w:val="008E2F87"/>
    <w:rsid w:val="008E58AB"/>
    <w:rsid w:val="008F0954"/>
    <w:rsid w:val="008F2544"/>
    <w:rsid w:val="008F2E6F"/>
    <w:rsid w:val="00902D46"/>
    <w:rsid w:val="0090301F"/>
    <w:rsid w:val="0090318C"/>
    <w:rsid w:val="009067D6"/>
    <w:rsid w:val="00910B85"/>
    <w:rsid w:val="00912BAF"/>
    <w:rsid w:val="00920880"/>
    <w:rsid w:val="00925FD8"/>
    <w:rsid w:val="00926980"/>
    <w:rsid w:val="00926B3A"/>
    <w:rsid w:val="00926B56"/>
    <w:rsid w:val="00930712"/>
    <w:rsid w:val="00935B72"/>
    <w:rsid w:val="00945326"/>
    <w:rsid w:val="0094677E"/>
    <w:rsid w:val="00946EE7"/>
    <w:rsid w:val="00947443"/>
    <w:rsid w:val="00952CAD"/>
    <w:rsid w:val="00955837"/>
    <w:rsid w:val="009572CF"/>
    <w:rsid w:val="00957EFD"/>
    <w:rsid w:val="00961ACB"/>
    <w:rsid w:val="00967939"/>
    <w:rsid w:val="0097106B"/>
    <w:rsid w:val="00973ABC"/>
    <w:rsid w:val="0097598C"/>
    <w:rsid w:val="0097648B"/>
    <w:rsid w:val="009772BA"/>
    <w:rsid w:val="009926B9"/>
    <w:rsid w:val="00994F0F"/>
    <w:rsid w:val="00996180"/>
    <w:rsid w:val="009A0F82"/>
    <w:rsid w:val="009A12A3"/>
    <w:rsid w:val="009A15ED"/>
    <w:rsid w:val="009B40D7"/>
    <w:rsid w:val="009C369F"/>
    <w:rsid w:val="009C60BB"/>
    <w:rsid w:val="009D24C9"/>
    <w:rsid w:val="009E0738"/>
    <w:rsid w:val="009E14C9"/>
    <w:rsid w:val="009E4863"/>
    <w:rsid w:val="009E4C42"/>
    <w:rsid w:val="009E6C4A"/>
    <w:rsid w:val="009F14E0"/>
    <w:rsid w:val="009F2961"/>
    <w:rsid w:val="009F4CA7"/>
    <w:rsid w:val="00A0163B"/>
    <w:rsid w:val="00A120CF"/>
    <w:rsid w:val="00A15F70"/>
    <w:rsid w:val="00A16568"/>
    <w:rsid w:val="00A21196"/>
    <w:rsid w:val="00A2476F"/>
    <w:rsid w:val="00A24FAC"/>
    <w:rsid w:val="00A2758A"/>
    <w:rsid w:val="00A30D95"/>
    <w:rsid w:val="00A317F8"/>
    <w:rsid w:val="00A34412"/>
    <w:rsid w:val="00A43B2E"/>
    <w:rsid w:val="00A43BA7"/>
    <w:rsid w:val="00A52412"/>
    <w:rsid w:val="00A52785"/>
    <w:rsid w:val="00A54F21"/>
    <w:rsid w:val="00A55D15"/>
    <w:rsid w:val="00A5707A"/>
    <w:rsid w:val="00A57926"/>
    <w:rsid w:val="00A63975"/>
    <w:rsid w:val="00A66385"/>
    <w:rsid w:val="00A70A4D"/>
    <w:rsid w:val="00A71012"/>
    <w:rsid w:val="00A727D8"/>
    <w:rsid w:val="00A76AA2"/>
    <w:rsid w:val="00A77DE5"/>
    <w:rsid w:val="00A81B95"/>
    <w:rsid w:val="00A81F57"/>
    <w:rsid w:val="00A9690B"/>
    <w:rsid w:val="00AA2AB8"/>
    <w:rsid w:val="00AA58CE"/>
    <w:rsid w:val="00AB2203"/>
    <w:rsid w:val="00AB4D72"/>
    <w:rsid w:val="00AB545F"/>
    <w:rsid w:val="00AC0DE3"/>
    <w:rsid w:val="00AC2F29"/>
    <w:rsid w:val="00AC3EE9"/>
    <w:rsid w:val="00AC54F2"/>
    <w:rsid w:val="00AC6542"/>
    <w:rsid w:val="00AD0682"/>
    <w:rsid w:val="00AD115C"/>
    <w:rsid w:val="00AD67BB"/>
    <w:rsid w:val="00AE247F"/>
    <w:rsid w:val="00AE37C9"/>
    <w:rsid w:val="00AE467F"/>
    <w:rsid w:val="00AE6894"/>
    <w:rsid w:val="00AF22CA"/>
    <w:rsid w:val="00AF33C7"/>
    <w:rsid w:val="00B0033C"/>
    <w:rsid w:val="00B006A6"/>
    <w:rsid w:val="00B02CC9"/>
    <w:rsid w:val="00B03EF0"/>
    <w:rsid w:val="00B10F33"/>
    <w:rsid w:val="00B164D5"/>
    <w:rsid w:val="00B22AC5"/>
    <w:rsid w:val="00B24618"/>
    <w:rsid w:val="00B34B3A"/>
    <w:rsid w:val="00B36A12"/>
    <w:rsid w:val="00B403C5"/>
    <w:rsid w:val="00B53660"/>
    <w:rsid w:val="00B56ABD"/>
    <w:rsid w:val="00B57673"/>
    <w:rsid w:val="00B6108D"/>
    <w:rsid w:val="00B612F1"/>
    <w:rsid w:val="00B6315A"/>
    <w:rsid w:val="00B63B8F"/>
    <w:rsid w:val="00B64D3B"/>
    <w:rsid w:val="00B741F6"/>
    <w:rsid w:val="00B77855"/>
    <w:rsid w:val="00B83A55"/>
    <w:rsid w:val="00B84395"/>
    <w:rsid w:val="00B86CC5"/>
    <w:rsid w:val="00B87814"/>
    <w:rsid w:val="00B87F20"/>
    <w:rsid w:val="00B90064"/>
    <w:rsid w:val="00B92159"/>
    <w:rsid w:val="00B92EC3"/>
    <w:rsid w:val="00B93650"/>
    <w:rsid w:val="00B95CCF"/>
    <w:rsid w:val="00BA67FA"/>
    <w:rsid w:val="00BB134B"/>
    <w:rsid w:val="00BB1438"/>
    <w:rsid w:val="00BB1B9C"/>
    <w:rsid w:val="00BB45BD"/>
    <w:rsid w:val="00BC35B7"/>
    <w:rsid w:val="00BD06C2"/>
    <w:rsid w:val="00BD2032"/>
    <w:rsid w:val="00BD24DF"/>
    <w:rsid w:val="00BD4E56"/>
    <w:rsid w:val="00BD5842"/>
    <w:rsid w:val="00BE6599"/>
    <w:rsid w:val="00BE7441"/>
    <w:rsid w:val="00C01A24"/>
    <w:rsid w:val="00C01E14"/>
    <w:rsid w:val="00C06D43"/>
    <w:rsid w:val="00C105B7"/>
    <w:rsid w:val="00C148FF"/>
    <w:rsid w:val="00C14988"/>
    <w:rsid w:val="00C1628E"/>
    <w:rsid w:val="00C20FDE"/>
    <w:rsid w:val="00C2192F"/>
    <w:rsid w:val="00C2584C"/>
    <w:rsid w:val="00C261EF"/>
    <w:rsid w:val="00C31D6E"/>
    <w:rsid w:val="00C35930"/>
    <w:rsid w:val="00C418E0"/>
    <w:rsid w:val="00C41F82"/>
    <w:rsid w:val="00C41F8C"/>
    <w:rsid w:val="00C44087"/>
    <w:rsid w:val="00C518E4"/>
    <w:rsid w:val="00C541B3"/>
    <w:rsid w:val="00C557A4"/>
    <w:rsid w:val="00C57E6F"/>
    <w:rsid w:val="00C6498A"/>
    <w:rsid w:val="00C64F03"/>
    <w:rsid w:val="00C64F11"/>
    <w:rsid w:val="00C6623E"/>
    <w:rsid w:val="00C67626"/>
    <w:rsid w:val="00C724BF"/>
    <w:rsid w:val="00C7449A"/>
    <w:rsid w:val="00C75832"/>
    <w:rsid w:val="00C80BED"/>
    <w:rsid w:val="00C80F4B"/>
    <w:rsid w:val="00C83FFB"/>
    <w:rsid w:val="00C84EBD"/>
    <w:rsid w:val="00C85C12"/>
    <w:rsid w:val="00C87041"/>
    <w:rsid w:val="00C92557"/>
    <w:rsid w:val="00CA14AC"/>
    <w:rsid w:val="00CA1ED5"/>
    <w:rsid w:val="00CA3490"/>
    <w:rsid w:val="00CA6188"/>
    <w:rsid w:val="00CA6D21"/>
    <w:rsid w:val="00CA772D"/>
    <w:rsid w:val="00CA7A38"/>
    <w:rsid w:val="00CB39B1"/>
    <w:rsid w:val="00CB4BF8"/>
    <w:rsid w:val="00CB6032"/>
    <w:rsid w:val="00CB6741"/>
    <w:rsid w:val="00CC35C2"/>
    <w:rsid w:val="00CC5075"/>
    <w:rsid w:val="00CC73F2"/>
    <w:rsid w:val="00CC7502"/>
    <w:rsid w:val="00CD1DBB"/>
    <w:rsid w:val="00CE1DB1"/>
    <w:rsid w:val="00CE6047"/>
    <w:rsid w:val="00CF0801"/>
    <w:rsid w:val="00CF1999"/>
    <w:rsid w:val="00CF2163"/>
    <w:rsid w:val="00CF414B"/>
    <w:rsid w:val="00CF452C"/>
    <w:rsid w:val="00CF78CF"/>
    <w:rsid w:val="00D00F37"/>
    <w:rsid w:val="00D02DEE"/>
    <w:rsid w:val="00D04B1F"/>
    <w:rsid w:val="00D10AFC"/>
    <w:rsid w:val="00D1388E"/>
    <w:rsid w:val="00D1721B"/>
    <w:rsid w:val="00D22017"/>
    <w:rsid w:val="00D25773"/>
    <w:rsid w:val="00D26EE8"/>
    <w:rsid w:val="00D32406"/>
    <w:rsid w:val="00D32CC1"/>
    <w:rsid w:val="00D37213"/>
    <w:rsid w:val="00D42F32"/>
    <w:rsid w:val="00D45928"/>
    <w:rsid w:val="00D518E7"/>
    <w:rsid w:val="00D54759"/>
    <w:rsid w:val="00D575EE"/>
    <w:rsid w:val="00D6155B"/>
    <w:rsid w:val="00D61DF2"/>
    <w:rsid w:val="00D61E40"/>
    <w:rsid w:val="00D626FB"/>
    <w:rsid w:val="00D64270"/>
    <w:rsid w:val="00D64E00"/>
    <w:rsid w:val="00D6661B"/>
    <w:rsid w:val="00D67E19"/>
    <w:rsid w:val="00D80669"/>
    <w:rsid w:val="00D80E07"/>
    <w:rsid w:val="00D838C5"/>
    <w:rsid w:val="00D90EAD"/>
    <w:rsid w:val="00D93B1D"/>
    <w:rsid w:val="00D948A2"/>
    <w:rsid w:val="00D95396"/>
    <w:rsid w:val="00D95A3F"/>
    <w:rsid w:val="00DA0159"/>
    <w:rsid w:val="00DA224D"/>
    <w:rsid w:val="00DA2F5B"/>
    <w:rsid w:val="00DA71F8"/>
    <w:rsid w:val="00DA7CC8"/>
    <w:rsid w:val="00DB2FDE"/>
    <w:rsid w:val="00DB3FA0"/>
    <w:rsid w:val="00DB6ED2"/>
    <w:rsid w:val="00DB7673"/>
    <w:rsid w:val="00DD2B07"/>
    <w:rsid w:val="00DD43CE"/>
    <w:rsid w:val="00DD6ABC"/>
    <w:rsid w:val="00DD72E4"/>
    <w:rsid w:val="00DD7BEC"/>
    <w:rsid w:val="00DE006F"/>
    <w:rsid w:val="00DE29A3"/>
    <w:rsid w:val="00DE4797"/>
    <w:rsid w:val="00DE508E"/>
    <w:rsid w:val="00DE5901"/>
    <w:rsid w:val="00DE639E"/>
    <w:rsid w:val="00DE65F5"/>
    <w:rsid w:val="00DE742C"/>
    <w:rsid w:val="00DF63FF"/>
    <w:rsid w:val="00DF6E79"/>
    <w:rsid w:val="00E00B00"/>
    <w:rsid w:val="00E04F11"/>
    <w:rsid w:val="00E05116"/>
    <w:rsid w:val="00E05F14"/>
    <w:rsid w:val="00E1180B"/>
    <w:rsid w:val="00E13E04"/>
    <w:rsid w:val="00E160FC"/>
    <w:rsid w:val="00E163D9"/>
    <w:rsid w:val="00E1653F"/>
    <w:rsid w:val="00E21771"/>
    <w:rsid w:val="00E228EA"/>
    <w:rsid w:val="00E244FF"/>
    <w:rsid w:val="00E259B3"/>
    <w:rsid w:val="00E3028A"/>
    <w:rsid w:val="00E31C21"/>
    <w:rsid w:val="00E37982"/>
    <w:rsid w:val="00E37A96"/>
    <w:rsid w:val="00E40DA2"/>
    <w:rsid w:val="00E4322C"/>
    <w:rsid w:val="00E43A8C"/>
    <w:rsid w:val="00E5186B"/>
    <w:rsid w:val="00E544BE"/>
    <w:rsid w:val="00E569F7"/>
    <w:rsid w:val="00E56B1F"/>
    <w:rsid w:val="00E617F4"/>
    <w:rsid w:val="00E706D2"/>
    <w:rsid w:val="00E7237C"/>
    <w:rsid w:val="00E739EC"/>
    <w:rsid w:val="00E73E21"/>
    <w:rsid w:val="00E75341"/>
    <w:rsid w:val="00E775F4"/>
    <w:rsid w:val="00E776EC"/>
    <w:rsid w:val="00E84FCB"/>
    <w:rsid w:val="00E854AA"/>
    <w:rsid w:val="00E902CB"/>
    <w:rsid w:val="00E929BF"/>
    <w:rsid w:val="00EA3F01"/>
    <w:rsid w:val="00EB35CB"/>
    <w:rsid w:val="00EB42C0"/>
    <w:rsid w:val="00ED0C15"/>
    <w:rsid w:val="00ED55AC"/>
    <w:rsid w:val="00ED6DCB"/>
    <w:rsid w:val="00EF0CD8"/>
    <w:rsid w:val="00EF250A"/>
    <w:rsid w:val="00EF46BB"/>
    <w:rsid w:val="00EF5B1D"/>
    <w:rsid w:val="00EF6B74"/>
    <w:rsid w:val="00F02E0E"/>
    <w:rsid w:val="00F033CB"/>
    <w:rsid w:val="00F0609E"/>
    <w:rsid w:val="00F064C6"/>
    <w:rsid w:val="00F0736E"/>
    <w:rsid w:val="00F11CE9"/>
    <w:rsid w:val="00F20D54"/>
    <w:rsid w:val="00F27728"/>
    <w:rsid w:val="00F2778C"/>
    <w:rsid w:val="00F3047D"/>
    <w:rsid w:val="00F30988"/>
    <w:rsid w:val="00F31B7F"/>
    <w:rsid w:val="00F33CF4"/>
    <w:rsid w:val="00F4112C"/>
    <w:rsid w:val="00F42027"/>
    <w:rsid w:val="00F44B47"/>
    <w:rsid w:val="00F479E1"/>
    <w:rsid w:val="00F50B00"/>
    <w:rsid w:val="00F51DFC"/>
    <w:rsid w:val="00F56871"/>
    <w:rsid w:val="00F62C82"/>
    <w:rsid w:val="00F64126"/>
    <w:rsid w:val="00F65294"/>
    <w:rsid w:val="00F67543"/>
    <w:rsid w:val="00F67CBF"/>
    <w:rsid w:val="00F801F6"/>
    <w:rsid w:val="00F851CD"/>
    <w:rsid w:val="00F90132"/>
    <w:rsid w:val="00F91808"/>
    <w:rsid w:val="00F92B6B"/>
    <w:rsid w:val="00F95570"/>
    <w:rsid w:val="00F96843"/>
    <w:rsid w:val="00F96D3C"/>
    <w:rsid w:val="00F979DE"/>
    <w:rsid w:val="00FA0141"/>
    <w:rsid w:val="00FA4085"/>
    <w:rsid w:val="00FB1C01"/>
    <w:rsid w:val="00FC3D75"/>
    <w:rsid w:val="00FC4147"/>
    <w:rsid w:val="00FC4DF5"/>
    <w:rsid w:val="00FC532F"/>
    <w:rsid w:val="00FC6FD3"/>
    <w:rsid w:val="00FD23CE"/>
    <w:rsid w:val="00FD3FCA"/>
    <w:rsid w:val="00FD4189"/>
    <w:rsid w:val="00FD5DC6"/>
    <w:rsid w:val="00FD6856"/>
    <w:rsid w:val="00FD6D7C"/>
    <w:rsid w:val="00FD7434"/>
    <w:rsid w:val="00FE7485"/>
    <w:rsid w:val="00FF1D92"/>
    <w:rsid w:val="00FF6DA3"/>
    <w:rsid w:val="01471D07"/>
    <w:rsid w:val="017203C4"/>
    <w:rsid w:val="01A06A76"/>
    <w:rsid w:val="02E42FFF"/>
    <w:rsid w:val="03580852"/>
    <w:rsid w:val="03844968"/>
    <w:rsid w:val="03AA4003"/>
    <w:rsid w:val="04345053"/>
    <w:rsid w:val="047646A3"/>
    <w:rsid w:val="04E67834"/>
    <w:rsid w:val="05AD1BDD"/>
    <w:rsid w:val="060147B6"/>
    <w:rsid w:val="06537161"/>
    <w:rsid w:val="07743085"/>
    <w:rsid w:val="079C4DAF"/>
    <w:rsid w:val="07C6555F"/>
    <w:rsid w:val="07FF4490"/>
    <w:rsid w:val="08216BE5"/>
    <w:rsid w:val="082F61A1"/>
    <w:rsid w:val="08FA3297"/>
    <w:rsid w:val="097669FB"/>
    <w:rsid w:val="09EF6FD9"/>
    <w:rsid w:val="0A0976D6"/>
    <w:rsid w:val="0AA1605C"/>
    <w:rsid w:val="0C0043B2"/>
    <w:rsid w:val="0CAA15B3"/>
    <w:rsid w:val="0D600A43"/>
    <w:rsid w:val="0D7A269B"/>
    <w:rsid w:val="0DEE2E5B"/>
    <w:rsid w:val="0E484008"/>
    <w:rsid w:val="0E4B3FEE"/>
    <w:rsid w:val="0EF97BFF"/>
    <w:rsid w:val="0F2E2507"/>
    <w:rsid w:val="0F95334B"/>
    <w:rsid w:val="0FA04097"/>
    <w:rsid w:val="0FBC0605"/>
    <w:rsid w:val="10C50985"/>
    <w:rsid w:val="11AF5212"/>
    <w:rsid w:val="12E12F5A"/>
    <w:rsid w:val="13427122"/>
    <w:rsid w:val="13535CAE"/>
    <w:rsid w:val="13FF2C95"/>
    <w:rsid w:val="14A01C11"/>
    <w:rsid w:val="14A3531F"/>
    <w:rsid w:val="151324B2"/>
    <w:rsid w:val="153D4EDD"/>
    <w:rsid w:val="15556443"/>
    <w:rsid w:val="15A333A4"/>
    <w:rsid w:val="15BF22EA"/>
    <w:rsid w:val="16536C37"/>
    <w:rsid w:val="167D66CE"/>
    <w:rsid w:val="16D7410F"/>
    <w:rsid w:val="173249DB"/>
    <w:rsid w:val="1802679B"/>
    <w:rsid w:val="180630A7"/>
    <w:rsid w:val="18321574"/>
    <w:rsid w:val="18C17B02"/>
    <w:rsid w:val="19A5792A"/>
    <w:rsid w:val="19D003E6"/>
    <w:rsid w:val="19FE6F5D"/>
    <w:rsid w:val="1A2A4F56"/>
    <w:rsid w:val="1A341709"/>
    <w:rsid w:val="1B2B0DEA"/>
    <w:rsid w:val="1BBC0CF3"/>
    <w:rsid w:val="1BE63386"/>
    <w:rsid w:val="1C1B7269"/>
    <w:rsid w:val="1CE410D8"/>
    <w:rsid w:val="1D497A14"/>
    <w:rsid w:val="1D941765"/>
    <w:rsid w:val="1DBD1D0F"/>
    <w:rsid w:val="1EC37BCD"/>
    <w:rsid w:val="1F3522E4"/>
    <w:rsid w:val="1F5C3FAB"/>
    <w:rsid w:val="1F765367"/>
    <w:rsid w:val="204E5232"/>
    <w:rsid w:val="20880C93"/>
    <w:rsid w:val="21333432"/>
    <w:rsid w:val="21D328AE"/>
    <w:rsid w:val="21F70ACA"/>
    <w:rsid w:val="22CA706F"/>
    <w:rsid w:val="23262147"/>
    <w:rsid w:val="23495FC9"/>
    <w:rsid w:val="23801312"/>
    <w:rsid w:val="23A23302"/>
    <w:rsid w:val="245B5116"/>
    <w:rsid w:val="256311DF"/>
    <w:rsid w:val="25EE2A40"/>
    <w:rsid w:val="25FE0C5E"/>
    <w:rsid w:val="274F620C"/>
    <w:rsid w:val="27E92727"/>
    <w:rsid w:val="280E42B1"/>
    <w:rsid w:val="284D3F5D"/>
    <w:rsid w:val="2892257B"/>
    <w:rsid w:val="29211B9D"/>
    <w:rsid w:val="293164A9"/>
    <w:rsid w:val="299A74D6"/>
    <w:rsid w:val="299B4191"/>
    <w:rsid w:val="29E76386"/>
    <w:rsid w:val="29F93FBB"/>
    <w:rsid w:val="2A431D63"/>
    <w:rsid w:val="2A526281"/>
    <w:rsid w:val="2A9A00EC"/>
    <w:rsid w:val="2B400F64"/>
    <w:rsid w:val="2C401EF0"/>
    <w:rsid w:val="2D4767FB"/>
    <w:rsid w:val="2D4B6A60"/>
    <w:rsid w:val="2DE1356F"/>
    <w:rsid w:val="2DEE7BCD"/>
    <w:rsid w:val="2E48330B"/>
    <w:rsid w:val="2E845001"/>
    <w:rsid w:val="2EA9108F"/>
    <w:rsid w:val="2F2B399A"/>
    <w:rsid w:val="2F8C0330"/>
    <w:rsid w:val="2FC04BC5"/>
    <w:rsid w:val="31046D70"/>
    <w:rsid w:val="317B39AB"/>
    <w:rsid w:val="31B467D4"/>
    <w:rsid w:val="3258651B"/>
    <w:rsid w:val="327229CA"/>
    <w:rsid w:val="32B17BDC"/>
    <w:rsid w:val="33C445D1"/>
    <w:rsid w:val="344065B5"/>
    <w:rsid w:val="34543D65"/>
    <w:rsid w:val="34586F9C"/>
    <w:rsid w:val="345F6555"/>
    <w:rsid w:val="35B20AC2"/>
    <w:rsid w:val="35E84393"/>
    <w:rsid w:val="360B26E2"/>
    <w:rsid w:val="36892960"/>
    <w:rsid w:val="369322F7"/>
    <w:rsid w:val="375D482E"/>
    <w:rsid w:val="378A0A07"/>
    <w:rsid w:val="37CFD858"/>
    <w:rsid w:val="383D528F"/>
    <w:rsid w:val="384534CF"/>
    <w:rsid w:val="38D074F6"/>
    <w:rsid w:val="38D67EA8"/>
    <w:rsid w:val="39007C46"/>
    <w:rsid w:val="391C750D"/>
    <w:rsid w:val="39AC5E02"/>
    <w:rsid w:val="3A042A2E"/>
    <w:rsid w:val="3AE95E04"/>
    <w:rsid w:val="3AEE09DB"/>
    <w:rsid w:val="3B5A5DBB"/>
    <w:rsid w:val="3BDF7347"/>
    <w:rsid w:val="3BE959E6"/>
    <w:rsid w:val="3C067321"/>
    <w:rsid w:val="3C2123AD"/>
    <w:rsid w:val="3C7A16AF"/>
    <w:rsid w:val="3CFB4B22"/>
    <w:rsid w:val="3D5751DB"/>
    <w:rsid w:val="3D971063"/>
    <w:rsid w:val="3DA650EB"/>
    <w:rsid w:val="3E027321"/>
    <w:rsid w:val="3E1302F7"/>
    <w:rsid w:val="3E3808C5"/>
    <w:rsid w:val="3E620CC7"/>
    <w:rsid w:val="3E814501"/>
    <w:rsid w:val="3EF253CC"/>
    <w:rsid w:val="3F1217C0"/>
    <w:rsid w:val="3FB14C1C"/>
    <w:rsid w:val="3FFFC06D"/>
    <w:rsid w:val="412E0A8C"/>
    <w:rsid w:val="41365DD3"/>
    <w:rsid w:val="413D2660"/>
    <w:rsid w:val="41EB0404"/>
    <w:rsid w:val="42842770"/>
    <w:rsid w:val="42BE4BE9"/>
    <w:rsid w:val="431E13F4"/>
    <w:rsid w:val="43DE5314"/>
    <w:rsid w:val="448D7C7C"/>
    <w:rsid w:val="45046014"/>
    <w:rsid w:val="450C19EB"/>
    <w:rsid w:val="45872B24"/>
    <w:rsid w:val="458C5B82"/>
    <w:rsid w:val="465D5D48"/>
    <w:rsid w:val="467845DF"/>
    <w:rsid w:val="477A0BC3"/>
    <w:rsid w:val="47B63522"/>
    <w:rsid w:val="4841469D"/>
    <w:rsid w:val="498B07C3"/>
    <w:rsid w:val="49A75DAE"/>
    <w:rsid w:val="49C6306F"/>
    <w:rsid w:val="49E858DF"/>
    <w:rsid w:val="4A0B5E18"/>
    <w:rsid w:val="4ABA29E8"/>
    <w:rsid w:val="4AC06211"/>
    <w:rsid w:val="4B4E2D5B"/>
    <w:rsid w:val="4BEA0B83"/>
    <w:rsid w:val="4C663720"/>
    <w:rsid w:val="4C866E37"/>
    <w:rsid w:val="4C8C56F6"/>
    <w:rsid w:val="4CB86316"/>
    <w:rsid w:val="4CCB47A4"/>
    <w:rsid w:val="4D407518"/>
    <w:rsid w:val="4D70526B"/>
    <w:rsid w:val="4E5A0A87"/>
    <w:rsid w:val="4E7B5DD6"/>
    <w:rsid w:val="4F0F4A13"/>
    <w:rsid w:val="4F210825"/>
    <w:rsid w:val="4F842ACF"/>
    <w:rsid w:val="4FC97D5B"/>
    <w:rsid w:val="4FD43C90"/>
    <w:rsid w:val="4FE12849"/>
    <w:rsid w:val="4FE5352E"/>
    <w:rsid w:val="5142728B"/>
    <w:rsid w:val="51596E16"/>
    <w:rsid w:val="519B2D8D"/>
    <w:rsid w:val="51CF44D9"/>
    <w:rsid w:val="526E4D79"/>
    <w:rsid w:val="52C35115"/>
    <w:rsid w:val="531A2B9F"/>
    <w:rsid w:val="534A0EBF"/>
    <w:rsid w:val="539658EE"/>
    <w:rsid w:val="543D2E28"/>
    <w:rsid w:val="55306EC7"/>
    <w:rsid w:val="557153FC"/>
    <w:rsid w:val="55EE57F4"/>
    <w:rsid w:val="56067547"/>
    <w:rsid w:val="57DD7415"/>
    <w:rsid w:val="580A113F"/>
    <w:rsid w:val="582704BD"/>
    <w:rsid w:val="58357ED1"/>
    <w:rsid w:val="583E1E69"/>
    <w:rsid w:val="584330C4"/>
    <w:rsid w:val="584A2E4F"/>
    <w:rsid w:val="58966E18"/>
    <w:rsid w:val="591D2AA3"/>
    <w:rsid w:val="59BF67BC"/>
    <w:rsid w:val="59EA3E29"/>
    <w:rsid w:val="5A7D4C83"/>
    <w:rsid w:val="5B946CAE"/>
    <w:rsid w:val="5BF6C2D8"/>
    <w:rsid w:val="5BFA7936"/>
    <w:rsid w:val="5CAD712D"/>
    <w:rsid w:val="5CB26BA7"/>
    <w:rsid w:val="5CD24E0A"/>
    <w:rsid w:val="5CDF5646"/>
    <w:rsid w:val="5D877CE7"/>
    <w:rsid w:val="5DDB2BA5"/>
    <w:rsid w:val="5EC61DAF"/>
    <w:rsid w:val="5EEB0F8D"/>
    <w:rsid w:val="5EF838C5"/>
    <w:rsid w:val="5EFFB32B"/>
    <w:rsid w:val="5F06011D"/>
    <w:rsid w:val="5FB73641"/>
    <w:rsid w:val="5FCF9EE4"/>
    <w:rsid w:val="60190563"/>
    <w:rsid w:val="6028680C"/>
    <w:rsid w:val="60415701"/>
    <w:rsid w:val="60F77694"/>
    <w:rsid w:val="619C0402"/>
    <w:rsid w:val="61C64A7B"/>
    <w:rsid w:val="620871AC"/>
    <w:rsid w:val="623A4BAB"/>
    <w:rsid w:val="624A2111"/>
    <w:rsid w:val="63B8355D"/>
    <w:rsid w:val="63CB640D"/>
    <w:rsid w:val="63D26A75"/>
    <w:rsid w:val="63D93BEB"/>
    <w:rsid w:val="63FC5F00"/>
    <w:rsid w:val="645327B5"/>
    <w:rsid w:val="64A0569A"/>
    <w:rsid w:val="64CE69E1"/>
    <w:rsid w:val="65322954"/>
    <w:rsid w:val="65737162"/>
    <w:rsid w:val="65DA13CA"/>
    <w:rsid w:val="661B51D1"/>
    <w:rsid w:val="662B2A12"/>
    <w:rsid w:val="66927851"/>
    <w:rsid w:val="67987772"/>
    <w:rsid w:val="67A85D65"/>
    <w:rsid w:val="67C748D3"/>
    <w:rsid w:val="68A90D75"/>
    <w:rsid w:val="68FE1C7E"/>
    <w:rsid w:val="6918089C"/>
    <w:rsid w:val="6A1B4F77"/>
    <w:rsid w:val="6A7354CF"/>
    <w:rsid w:val="6A81034E"/>
    <w:rsid w:val="6A82645A"/>
    <w:rsid w:val="6AE85108"/>
    <w:rsid w:val="6B9B7EA5"/>
    <w:rsid w:val="6BAE26B5"/>
    <w:rsid w:val="6BC37E51"/>
    <w:rsid w:val="6BF77C37"/>
    <w:rsid w:val="6BFB3052"/>
    <w:rsid w:val="6C6F61E9"/>
    <w:rsid w:val="6C906091"/>
    <w:rsid w:val="6CE3245F"/>
    <w:rsid w:val="6CF607DB"/>
    <w:rsid w:val="6F7F7C8D"/>
    <w:rsid w:val="6F960A69"/>
    <w:rsid w:val="701C11F5"/>
    <w:rsid w:val="709140B6"/>
    <w:rsid w:val="71230E18"/>
    <w:rsid w:val="72556843"/>
    <w:rsid w:val="725D7116"/>
    <w:rsid w:val="72E45530"/>
    <w:rsid w:val="732168C1"/>
    <w:rsid w:val="734A5367"/>
    <w:rsid w:val="734F581F"/>
    <w:rsid w:val="73BE6D85"/>
    <w:rsid w:val="741A3431"/>
    <w:rsid w:val="743401C8"/>
    <w:rsid w:val="74934E89"/>
    <w:rsid w:val="74A14E1B"/>
    <w:rsid w:val="74B05398"/>
    <w:rsid w:val="75821F22"/>
    <w:rsid w:val="75C0513E"/>
    <w:rsid w:val="75F6BA23"/>
    <w:rsid w:val="761020CD"/>
    <w:rsid w:val="764F1A91"/>
    <w:rsid w:val="76A5545E"/>
    <w:rsid w:val="77037917"/>
    <w:rsid w:val="77441991"/>
    <w:rsid w:val="77446974"/>
    <w:rsid w:val="77DE6CD0"/>
    <w:rsid w:val="781F53BF"/>
    <w:rsid w:val="791A6E82"/>
    <w:rsid w:val="794815FC"/>
    <w:rsid w:val="7ABE48F6"/>
    <w:rsid w:val="7B0207F2"/>
    <w:rsid w:val="7B7F5B6F"/>
    <w:rsid w:val="7B872C37"/>
    <w:rsid w:val="7BA10DE3"/>
    <w:rsid w:val="7BB971A8"/>
    <w:rsid w:val="7BD76D1B"/>
    <w:rsid w:val="7BE94393"/>
    <w:rsid w:val="7C663F2E"/>
    <w:rsid w:val="7CD4675E"/>
    <w:rsid w:val="7D3E184B"/>
    <w:rsid w:val="7DDB3C50"/>
    <w:rsid w:val="7DE73288"/>
    <w:rsid w:val="7E661A1E"/>
    <w:rsid w:val="7ECB7112"/>
    <w:rsid w:val="7EE14B25"/>
    <w:rsid w:val="7EFFF37D"/>
    <w:rsid w:val="7F2A0908"/>
    <w:rsid w:val="7F5759FB"/>
    <w:rsid w:val="7F5D2AA2"/>
    <w:rsid w:val="7FDF67EC"/>
    <w:rsid w:val="BBF773EB"/>
    <w:rsid w:val="D3BE7AEB"/>
    <w:rsid w:val="DEE777FF"/>
    <w:rsid w:val="DFDF97C9"/>
    <w:rsid w:val="EFF7FA0B"/>
    <w:rsid w:val="F6BE9736"/>
    <w:rsid w:val="FF39F78F"/>
    <w:rsid w:val="FF3E5F23"/>
    <w:rsid w:val="FF9FFEDA"/>
    <w:rsid w:val="FFADC7C9"/>
    <w:rsid w:val="FFD50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9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1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2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0">
    <w:name w:val="heading 9"/>
    <w:basedOn w:val="1"/>
    <w:next w:val="1"/>
    <w:link w:val="33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nhideWhenUsed/>
    <w:qFormat/>
    <w:uiPriority w:val="99"/>
    <w:pPr>
      <w:spacing w:after="120"/>
    </w:pPr>
  </w:style>
  <w:style w:type="paragraph" w:styleId="12">
    <w:name w:val="Date"/>
    <w:basedOn w:val="1"/>
    <w:next w:val="1"/>
    <w:link w:val="34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Body Text First Indent"/>
    <w:basedOn w:val="11"/>
    <w:qFormat/>
    <w:uiPriority w:val="0"/>
    <w:pPr>
      <w:spacing w:after="0" w:line="240" w:lineRule="auto"/>
      <w:ind w:firstLine="420" w:firstLineChars="100"/>
    </w:pPr>
    <w:rPr>
      <w:rFonts w:ascii="Times New Roman" w:hAnsi="Times New Roman" w:eastAsia="宋体" w:cs="Times New Roman"/>
      <w:sz w:val="28"/>
      <w:szCs w:val="20"/>
    </w:rPr>
  </w:style>
  <w:style w:type="table" w:styleId="20">
    <w:name w:val="Table Grid"/>
    <w:basedOn w:val="19"/>
    <w:qFormat/>
    <w:uiPriority w:val="59"/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uiPriority w:val="0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customStyle="1" w:styleId="25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8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9">
    <w:name w:val="标题 5 Char"/>
    <w:link w:val="6"/>
    <w:semiHidden/>
    <w:qFormat/>
    <w:uiPriority w:val="9"/>
    <w:rPr>
      <w:b/>
      <w:bCs/>
      <w:sz w:val="28"/>
      <w:szCs w:val="28"/>
    </w:rPr>
  </w:style>
  <w:style w:type="character" w:customStyle="1" w:styleId="30">
    <w:name w:val="标题 6 Char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1">
    <w:name w:val="标题 7 Char"/>
    <w:link w:val="8"/>
    <w:semiHidden/>
    <w:qFormat/>
    <w:uiPriority w:val="9"/>
    <w:rPr>
      <w:b/>
      <w:bCs/>
      <w:sz w:val="24"/>
      <w:szCs w:val="24"/>
    </w:rPr>
  </w:style>
  <w:style w:type="character" w:customStyle="1" w:styleId="32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3">
    <w:name w:val="标题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34">
    <w:name w:val="日期 Char"/>
    <w:link w:val="12"/>
    <w:semiHidden/>
    <w:qFormat/>
    <w:uiPriority w:val="99"/>
  </w:style>
  <w:style w:type="character" w:customStyle="1" w:styleId="35">
    <w:name w:val="批注框文本 Char"/>
    <w:link w:val="13"/>
    <w:semiHidden/>
    <w:qFormat/>
    <w:uiPriority w:val="99"/>
    <w:rPr>
      <w:sz w:val="18"/>
      <w:szCs w:val="18"/>
    </w:rPr>
  </w:style>
  <w:style w:type="character" w:customStyle="1" w:styleId="36">
    <w:name w:val="页脚 Char"/>
    <w:link w:val="14"/>
    <w:semiHidden/>
    <w:qFormat/>
    <w:uiPriority w:val="99"/>
    <w:rPr>
      <w:sz w:val="18"/>
      <w:szCs w:val="18"/>
    </w:rPr>
  </w:style>
  <w:style w:type="character" w:customStyle="1" w:styleId="37">
    <w:name w:val="页眉 Char"/>
    <w:link w:val="15"/>
    <w:qFormat/>
    <w:uiPriority w:val="99"/>
    <w:rPr>
      <w:sz w:val="18"/>
      <w:szCs w:val="18"/>
    </w:rPr>
  </w:style>
  <w:style w:type="character" w:customStyle="1" w:styleId="38">
    <w:name w:val="QB正文 Char"/>
    <w:link w:val="39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39">
    <w:name w:val="QB正文"/>
    <w:basedOn w:val="1"/>
    <w:link w:val="38"/>
    <w:qFormat/>
    <w:uiPriority w:val="0"/>
    <w:pPr>
      <w:widowControl/>
      <w:autoSpaceDE w:val="0"/>
      <w:autoSpaceDN w:val="0"/>
      <w:ind w:firstLine="200" w:firstLineChars="200"/>
    </w:pPr>
    <w:rPr>
      <w:rFonts w:ascii="宋体" w:hAnsi="Times New Roman"/>
      <w:kern w:val="0"/>
      <w:sz w:val="20"/>
      <w:szCs w:val="20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</w:style>
  <w:style w:type="paragraph" w:customStyle="1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手册首行缩进"/>
    <w:basedOn w:val="1"/>
    <w:qFormat/>
    <w:uiPriority w:val="0"/>
    <w:pPr>
      <w:spacing w:before="156"/>
      <w:ind w:firstLine="420" w:firstLineChars="200"/>
    </w:pPr>
    <w:rPr>
      <w:kern w:val="0"/>
    </w:rPr>
  </w:style>
  <w:style w:type="paragraph" w:customStyle="1" w:styleId="43">
    <w:name w:val="_Style 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44">
    <w:name w:val="*正文"/>
    <w:basedOn w:val="1"/>
    <w:qFormat/>
    <w:uiPriority w:val="0"/>
    <w:pPr>
      <w:spacing w:line="300" w:lineRule="auto"/>
      <w:ind w:firstLine="48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1195</Characters>
  <Lines>9</Lines>
  <Paragraphs>2</Paragraphs>
  <TotalTime>1</TotalTime>
  <ScaleCrop>false</ScaleCrop>
  <LinksUpToDate>false</LinksUpToDate>
  <CharactersWithSpaces>1197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2018-07-07T15:35:00Z</dcterms:created>
  <dc:creator>admin</dc:creator>
  <cp:lastModifiedBy>王伟毅</cp:lastModifiedBy>
  <cp:lastPrinted>2025-04-27T08:53:00Z</cp:lastPrinted>
  <dcterms:modified xsi:type="dcterms:W3CDTF">2025-05-08T06:56:23Z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8523547B2CBB4A86B15A8AA955D1DC38_13</vt:lpwstr>
  </property>
  <property fmtid="{D5CDD505-2E9C-101B-9397-08002B2CF9AE}" pid="4" name="KSOTemplateDocerSaveRecord">
    <vt:lpwstr>eyJoZGlkIjoiNzEyMjgwNzQzNzQ4YTk2NGRkZTE3MzY1ZmVkYzVjOTAiLCJ1c2VySWQiOiIyMDMyMDIxNzQifQ==</vt:lpwstr>
  </property>
</Properties>
</file>