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D3" w:rsidRDefault="00762CAB" w:rsidP="00762CAB">
      <w:pPr>
        <w:widowControl/>
        <w:spacing w:line="360" w:lineRule="auto"/>
        <w:ind w:firstLineChars="200" w:firstLine="8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762CAB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中医实训基地搬迁的院内谈判采购公告</w:t>
      </w:r>
    </w:p>
    <w:p w:rsidR="00762CAB" w:rsidRDefault="00762CAB" w:rsidP="00DA281F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A409C9" w:rsidRPr="0007600D" w:rsidRDefault="00AA7B59" w:rsidP="00DA281F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</w:t>
      </w:r>
      <w:r w:rsidRPr="00DA281F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对</w:t>
      </w:r>
      <w:r w:rsidR="001A75B0" w:rsidRPr="001A75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中医实训基地搬迁</w:t>
      </w:r>
      <w:r w:rsidR="00DA281F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项目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进</w:t>
      </w: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行院内谈判采购，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要求参加投标单位</w:t>
      </w:r>
      <w:r w:rsidRPr="0007600D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应是具备独立企业法人资格,有能力承接本项目的企业。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欢迎从事相应资质的厂家或公司报名参加。</w:t>
      </w:r>
    </w:p>
    <w:p w:rsidR="00A409C9" w:rsidRDefault="00AA7B59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一、采购项目规格要求如下：</w:t>
      </w:r>
    </w:p>
    <w:p w:rsidR="00A37E15" w:rsidRPr="00EE46A4" w:rsidRDefault="00A37E15" w:rsidP="00EE46A4">
      <w:pPr>
        <w:widowControl/>
        <w:spacing w:line="360" w:lineRule="auto"/>
        <w:ind w:firstLineChars="196" w:firstLine="47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E46A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="001A75B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搬迁内容</w:t>
      </w:r>
    </w:p>
    <w:p w:rsidR="001A75B0" w:rsidRPr="00304683" w:rsidRDefault="001A75B0" w:rsidP="00122252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（1）地下室架子拆除，搬到</w:t>
      </w:r>
      <w:r w:rsidR="007E35D7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院内指定</w:t>
      </w: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报废点。</w:t>
      </w:r>
    </w:p>
    <w:p w:rsidR="007E35D7" w:rsidRPr="00304683" w:rsidRDefault="001A75B0" w:rsidP="00122252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（2）</w:t>
      </w:r>
      <w:r w:rsidR="007E35D7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打包门诊4楼图书馆的书，供应商需提供纸箱，一部分搬到地下室，一部分搬到院内同层。图书馆的架子和密集架要全部拆除，一部分搬到院内同层及安装到位，一部分搬到院内指定报废点。</w:t>
      </w:r>
    </w:p>
    <w:p w:rsidR="001A75B0" w:rsidRPr="00304683" w:rsidRDefault="001A75B0" w:rsidP="00122252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（3）打包</w:t>
      </w:r>
      <w:r w:rsidR="007E35D7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门诊4楼</w:t>
      </w:r>
      <w:r w:rsidR="00B078F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电教室的电脑、桌</w:t>
      </w:r>
      <w:r w:rsidR="007E35D7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B078F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椅等</w:t>
      </w:r>
      <w:r w:rsidR="007E35D7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物品，搬到培训楼5楼或者6楼</w:t>
      </w:r>
      <w:r w:rsidR="00B078F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B078F5" w:rsidRPr="00304683" w:rsidRDefault="00B078F5" w:rsidP="00122252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（4）</w:t>
      </w:r>
      <w:r w:rsidR="007E35D7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打包门诊4楼</w:t>
      </w: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3间教室的桌</w:t>
      </w:r>
      <w:r w:rsidR="007E35D7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椅</w:t>
      </w:r>
      <w:r w:rsidR="007E35D7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等</w:t>
      </w: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物品</w:t>
      </w:r>
      <w:r w:rsidR="007E35D7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，搬到培训楼5楼或者6楼</w:t>
      </w: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7E35D7" w:rsidRPr="00304683" w:rsidRDefault="00B078F5" w:rsidP="00122252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（5）</w:t>
      </w:r>
      <w:r w:rsidR="007E35D7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打包门诊4楼</w:t>
      </w: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4间名医工作室</w:t>
      </w:r>
      <w:r w:rsidR="007E35D7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，搬到培训楼4楼。</w:t>
      </w:r>
    </w:p>
    <w:p w:rsidR="004C6903" w:rsidRPr="00304683" w:rsidRDefault="007E35D7" w:rsidP="00122252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（6）</w:t>
      </w:r>
      <w:r w:rsidR="004C6903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打包门诊4楼的</w:t>
      </w:r>
      <w:r w:rsidR="00B078F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6间办公室</w:t>
      </w:r>
      <w:r w:rsidR="00FD4BD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的物品，搬到培训楼4楼。</w:t>
      </w:r>
    </w:p>
    <w:p w:rsidR="00FD4BD5" w:rsidRPr="00304683" w:rsidRDefault="00FD4BD5" w:rsidP="00122252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（7）打包门诊4楼</w:t>
      </w:r>
      <w:r w:rsidR="00B078F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3间实训室</w:t>
      </w: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，架子需拆装到位，搬到培训楼4楼。</w:t>
      </w:r>
    </w:p>
    <w:p w:rsidR="00B078F5" w:rsidRPr="00304683" w:rsidRDefault="00FD4BD5" w:rsidP="00FD4BD5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（8）</w:t>
      </w:r>
      <w:r w:rsidR="00B078F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培训楼</w:t>
      </w:r>
      <w:r w:rsidR="00624FE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4</w:t>
      </w:r>
      <w:r w:rsidR="00B078F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间办公室</w:t>
      </w:r>
      <w:r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，搬到培训楼4楼</w:t>
      </w:r>
      <w:r w:rsidR="00B078F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B078F5" w:rsidRDefault="00D84ECF" w:rsidP="00122252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以上搬迁内容</w:t>
      </w:r>
      <w:r w:rsidR="00B078F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以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现场</w:t>
      </w:r>
      <w:r w:rsidR="00B078F5" w:rsidRPr="0030468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踏勘情况为准。</w:t>
      </w:r>
    </w:p>
    <w:p w:rsidR="00B078F5" w:rsidRPr="00B078F5" w:rsidRDefault="00B078F5" w:rsidP="00B078F5">
      <w:pPr>
        <w:widowControl/>
        <w:spacing w:line="360" w:lineRule="auto"/>
        <w:ind w:firstLineChars="196" w:firstLine="47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Pr="00B078F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、现场踏勘</w:t>
      </w:r>
    </w:p>
    <w:p w:rsidR="00B078F5" w:rsidRDefault="00B078F5" w:rsidP="00B078F5">
      <w:pPr>
        <w:widowControl/>
        <w:spacing w:line="360" w:lineRule="auto"/>
        <w:ind w:firstLineChars="196" w:firstLine="47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B078F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该项目组织统一现场踏勘，对项目现场及周围环境进行踏勘。请有意向参加该项目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</w:t>
      </w:r>
      <w:r w:rsidRPr="00B078F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="00D173D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供应商</w:t>
      </w:r>
      <w:r w:rsidRPr="00B078F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，于2025年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6</w:t>
      </w:r>
      <w:r w:rsidRPr="00B078F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650A9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30</w:t>
      </w:r>
      <w:r w:rsidRPr="00B078F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日上午</w:t>
      </w:r>
      <w:r w:rsidR="00650A9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10</w:t>
      </w:r>
      <w:r w:rsidRPr="00B078F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：00到厦门市中医院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后勤保障部</w:t>
      </w:r>
      <w:r w:rsidRPr="00B078F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集合，联系方式：小陈，联系电话：0592-557962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 w:rsidRPr="00B078F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6B0501" w:rsidRPr="006B0501" w:rsidRDefault="006B0501" w:rsidP="006B0501">
      <w:pPr>
        <w:widowControl/>
        <w:spacing w:line="360" w:lineRule="auto"/>
        <w:ind w:firstLineChars="196" w:firstLine="47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 w:rsidRPr="006B050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、提交资料</w:t>
      </w:r>
    </w:p>
    <w:p w:rsidR="006B0501" w:rsidRPr="006B0501" w:rsidRDefault="006B0501" w:rsidP="006B0501">
      <w:pPr>
        <w:widowControl/>
        <w:spacing w:line="360" w:lineRule="auto"/>
        <w:ind w:firstLineChars="196" w:firstLine="47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6B050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供应商需提供踏勘现场情况的图片，并提供报价明细。于</w:t>
      </w:r>
      <w:r w:rsidRPr="001717B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2025年7月</w:t>
      </w:r>
      <w:r w:rsidR="00650A9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Pr="001717B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  <w:r w:rsidRPr="006B050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下午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17</w:t>
      </w:r>
      <w:r w:rsidRPr="006B050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：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30</w:t>
      </w:r>
      <w:r w:rsidRPr="006B050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前，交到厦门市中医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后勤保障部</w:t>
      </w:r>
      <w:r w:rsidRPr="006B050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，联系方式：小陈，联系电话：5579626。</w:t>
      </w:r>
    </w:p>
    <w:p w:rsidR="00866F7D" w:rsidRPr="00866F7D" w:rsidRDefault="006B0501" w:rsidP="00866F7D">
      <w:pPr>
        <w:widowControl/>
        <w:spacing w:line="360" w:lineRule="auto"/>
        <w:ind w:firstLineChars="200"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4</w:t>
      </w:r>
      <w:r w:rsidR="00122252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、</w:t>
      </w:r>
      <w:r w:rsidR="00DC4CDC"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本项目的</w:t>
      </w:r>
      <w:r w:rsidR="00D173D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最高限价</w:t>
      </w:r>
      <w:r w:rsidR="00DC4CDC"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为</w:t>
      </w:r>
      <w:r w:rsidR="00B078F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</w:t>
      </w:r>
      <w:r w:rsidR="00DC4CDC"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万元。</w:t>
      </w:r>
      <w:bookmarkStart w:id="0" w:name="_GoBack"/>
      <w:bookmarkEnd w:id="0"/>
    </w:p>
    <w:p w:rsidR="00A409C9" w:rsidRPr="0007600D" w:rsidRDefault="00AA7B59" w:rsidP="00121587">
      <w:pPr>
        <w:widowControl/>
        <w:spacing w:line="360" w:lineRule="auto"/>
        <w:ind w:firstLine="465"/>
      </w:pPr>
      <w:r w:rsidRPr="0007600D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投标单位应提供承诺书加盖公章，承诺完全响应以上</w:t>
      </w: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 w:rsidRPr="0007600D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各投标单位实地考查后,根据医院提出的采购项目规格要求，书面报出单价及总价等费用。投标价不能超出最高限价。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lastRenderedPageBreak/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</w:t>
      </w:r>
      <w:r w:rsidR="002271B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2271B3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</w:t>
      </w:r>
      <w:r w:rsidR="002271B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服务</w:t>
      </w:r>
      <w:r w:rsidR="002271B3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质量，</w:t>
      </w:r>
      <w:r w:rsidR="002271B3">
        <w:rPr>
          <w:rFonts w:ascii="仿宋" w:eastAsia="仿宋" w:hAnsi="仿宋" w:cs="Helvetica" w:hint="eastAsia"/>
          <w:color w:val="000000"/>
          <w:kern w:val="0"/>
          <w:sz w:val="24"/>
        </w:rPr>
        <w:t>24小时内沟通解决存在的问题。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各投标单位能承诺在接到通知后，能按医院规定的时间内交付使用。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投标单位的</w:t>
      </w:r>
      <w:r w:rsidRPr="0007600D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Pr="0007600D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A409C9" w:rsidRPr="0007600D" w:rsidRDefault="00AA7B59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3、书面提供报价单及</w:t>
      </w: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/>
          <w:sz w:val="32"/>
          <w:szCs w:val="32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七、截止日期：</w:t>
      </w:r>
    </w:p>
    <w:p w:rsidR="006B0501" w:rsidRPr="0007600D" w:rsidRDefault="006B0501" w:rsidP="006B050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2271B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2025年7月</w:t>
      </w:r>
      <w:r w:rsidR="00650A9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Pr="002271B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下午17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：30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止，</w:t>
      </w:r>
      <w:r w:rsidRPr="0007600D">
        <w:rPr>
          <w:rFonts w:ascii="仿宋" w:eastAsia="仿宋" w:hAnsi="仿宋" w:cs="仿宋_GB2312" w:hint="eastAsia"/>
          <w:sz w:val="24"/>
          <w:szCs w:val="24"/>
        </w:rPr>
        <w:t>逾期不予受理。文件接受通过邮寄方式送达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 w:rsidRPr="0007600D">
        <w:rPr>
          <w:rFonts w:ascii="仿宋" w:eastAsia="仿宋" w:hAnsi="仿宋" w:cs="仿宋_GB2312" w:hint="eastAsia"/>
          <w:sz w:val="24"/>
          <w:szCs w:val="24"/>
        </w:rPr>
        <w:t>厦门市中医院</w:t>
      </w:r>
      <w:r w:rsidR="0005271C">
        <w:rPr>
          <w:rFonts w:ascii="仿宋" w:eastAsia="仿宋" w:hAnsi="仿宋" w:cs="仿宋_GB2312" w:hint="eastAsia"/>
          <w:sz w:val="24"/>
          <w:szCs w:val="24"/>
        </w:rPr>
        <w:t>后勤保障部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九、确定成交候选供应商原则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0760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A409C9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8D5BA8" w:rsidRDefault="008D5BA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8D5BA8" w:rsidRDefault="008D5BA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A409C9" w:rsidRPr="0007600D" w:rsidRDefault="00AA7B59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 w:rsidRPr="0007600D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厦门市中医院 </w:t>
      </w:r>
      <w:r w:rsidR="00F668E6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A409C9" w:rsidRDefault="00AA7B59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2025年</w:t>
      </w:r>
      <w:r w:rsidR="0055619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6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650A93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25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A409C9" w:rsidSect="00704FD3">
      <w:headerReference w:type="default" r:id="rId7"/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ADB" w:rsidRDefault="007D2ADB" w:rsidP="00A409C9">
      <w:r>
        <w:separator/>
      </w:r>
    </w:p>
  </w:endnote>
  <w:endnote w:type="continuationSeparator" w:id="1">
    <w:p w:rsidR="007D2ADB" w:rsidRDefault="007D2ADB" w:rsidP="00A4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A409C9" w:rsidRDefault="00976F92">
        <w:pPr>
          <w:pStyle w:val="a6"/>
          <w:jc w:val="center"/>
        </w:pPr>
        <w:r w:rsidRPr="00976F92">
          <w:fldChar w:fldCharType="begin"/>
        </w:r>
        <w:r w:rsidR="00AA7B59">
          <w:instrText xml:space="preserve"> PAGE   \* MERGEFORMAT </w:instrText>
        </w:r>
        <w:r w:rsidRPr="00976F92">
          <w:fldChar w:fldCharType="separate"/>
        </w:r>
        <w:r w:rsidR="00650A93" w:rsidRPr="00650A93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A409C9" w:rsidRDefault="00A409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ADB" w:rsidRDefault="007D2ADB" w:rsidP="00A409C9">
      <w:r>
        <w:separator/>
      </w:r>
    </w:p>
  </w:footnote>
  <w:footnote w:type="continuationSeparator" w:id="1">
    <w:p w:rsidR="007D2ADB" w:rsidRDefault="007D2ADB" w:rsidP="00A4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C9" w:rsidRDefault="00A409C9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7FCB"/>
    <w:multiLevelType w:val="multilevel"/>
    <w:tmpl w:val="02477FC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02D39"/>
    <w:rsid w:val="00012ABF"/>
    <w:rsid w:val="00014F62"/>
    <w:rsid w:val="0003009F"/>
    <w:rsid w:val="0004408B"/>
    <w:rsid w:val="00051BEE"/>
    <w:rsid w:val="0005271C"/>
    <w:rsid w:val="000564C7"/>
    <w:rsid w:val="00067205"/>
    <w:rsid w:val="000674B3"/>
    <w:rsid w:val="0007075D"/>
    <w:rsid w:val="0007600D"/>
    <w:rsid w:val="00076AF7"/>
    <w:rsid w:val="000814C4"/>
    <w:rsid w:val="0008633D"/>
    <w:rsid w:val="00097C63"/>
    <w:rsid w:val="000A0FFE"/>
    <w:rsid w:val="000A30AC"/>
    <w:rsid w:val="000A3237"/>
    <w:rsid w:val="000A4E66"/>
    <w:rsid w:val="000A523A"/>
    <w:rsid w:val="000B5640"/>
    <w:rsid w:val="000B5E98"/>
    <w:rsid w:val="000C0012"/>
    <w:rsid w:val="000C055B"/>
    <w:rsid w:val="000C51FE"/>
    <w:rsid w:val="000D0493"/>
    <w:rsid w:val="000D6A0C"/>
    <w:rsid w:val="000D7514"/>
    <w:rsid w:val="000F2AF0"/>
    <w:rsid w:val="000F3C5E"/>
    <w:rsid w:val="000F738C"/>
    <w:rsid w:val="00106213"/>
    <w:rsid w:val="00106A62"/>
    <w:rsid w:val="001150AA"/>
    <w:rsid w:val="00117048"/>
    <w:rsid w:val="00120D21"/>
    <w:rsid w:val="00121587"/>
    <w:rsid w:val="00122252"/>
    <w:rsid w:val="00124280"/>
    <w:rsid w:val="00124DC0"/>
    <w:rsid w:val="00126381"/>
    <w:rsid w:val="001310F1"/>
    <w:rsid w:val="00132539"/>
    <w:rsid w:val="00140040"/>
    <w:rsid w:val="00141A8C"/>
    <w:rsid w:val="0014273E"/>
    <w:rsid w:val="001440B8"/>
    <w:rsid w:val="00150316"/>
    <w:rsid w:val="00160046"/>
    <w:rsid w:val="0016046F"/>
    <w:rsid w:val="00163EF4"/>
    <w:rsid w:val="00164188"/>
    <w:rsid w:val="001717BA"/>
    <w:rsid w:val="00172B89"/>
    <w:rsid w:val="00174B0F"/>
    <w:rsid w:val="00176254"/>
    <w:rsid w:val="00183961"/>
    <w:rsid w:val="001854C6"/>
    <w:rsid w:val="00187BA4"/>
    <w:rsid w:val="00190BC4"/>
    <w:rsid w:val="0019365E"/>
    <w:rsid w:val="00196AFB"/>
    <w:rsid w:val="001A4003"/>
    <w:rsid w:val="001A75B0"/>
    <w:rsid w:val="001B2740"/>
    <w:rsid w:val="001B7DD4"/>
    <w:rsid w:val="001C1E64"/>
    <w:rsid w:val="001C25E6"/>
    <w:rsid w:val="001C2AEE"/>
    <w:rsid w:val="001C398F"/>
    <w:rsid w:val="001D2227"/>
    <w:rsid w:val="001E3868"/>
    <w:rsid w:val="001E6F1F"/>
    <w:rsid w:val="001F23AB"/>
    <w:rsid w:val="001F6D4A"/>
    <w:rsid w:val="00202216"/>
    <w:rsid w:val="00203C4B"/>
    <w:rsid w:val="00206BC3"/>
    <w:rsid w:val="00213746"/>
    <w:rsid w:val="002139F0"/>
    <w:rsid w:val="00216F07"/>
    <w:rsid w:val="002211A8"/>
    <w:rsid w:val="0022548C"/>
    <w:rsid w:val="002271B3"/>
    <w:rsid w:val="002327B2"/>
    <w:rsid w:val="00236553"/>
    <w:rsid w:val="00236ADD"/>
    <w:rsid w:val="002432AA"/>
    <w:rsid w:val="00251CFC"/>
    <w:rsid w:val="00263B91"/>
    <w:rsid w:val="0027363E"/>
    <w:rsid w:val="002740BB"/>
    <w:rsid w:val="002756DB"/>
    <w:rsid w:val="0027698B"/>
    <w:rsid w:val="00277761"/>
    <w:rsid w:val="00284514"/>
    <w:rsid w:val="00285A16"/>
    <w:rsid w:val="002926C1"/>
    <w:rsid w:val="00296F0A"/>
    <w:rsid w:val="002A257B"/>
    <w:rsid w:val="002B2061"/>
    <w:rsid w:val="002C2E9C"/>
    <w:rsid w:val="002D5A91"/>
    <w:rsid w:val="002E3042"/>
    <w:rsid w:val="002E46AD"/>
    <w:rsid w:val="002F17C8"/>
    <w:rsid w:val="002F5B75"/>
    <w:rsid w:val="002F647D"/>
    <w:rsid w:val="002F6B5D"/>
    <w:rsid w:val="0030385C"/>
    <w:rsid w:val="00304683"/>
    <w:rsid w:val="00305EB7"/>
    <w:rsid w:val="00306BEF"/>
    <w:rsid w:val="00307BF2"/>
    <w:rsid w:val="0031018F"/>
    <w:rsid w:val="003130D4"/>
    <w:rsid w:val="003222A5"/>
    <w:rsid w:val="003254E7"/>
    <w:rsid w:val="003261CC"/>
    <w:rsid w:val="00335E26"/>
    <w:rsid w:val="0034392C"/>
    <w:rsid w:val="00344AD7"/>
    <w:rsid w:val="00357D0C"/>
    <w:rsid w:val="00363542"/>
    <w:rsid w:val="00370220"/>
    <w:rsid w:val="00370B79"/>
    <w:rsid w:val="00373299"/>
    <w:rsid w:val="00393F86"/>
    <w:rsid w:val="003949EA"/>
    <w:rsid w:val="003A2B16"/>
    <w:rsid w:val="003A77CC"/>
    <w:rsid w:val="003A7841"/>
    <w:rsid w:val="003B1764"/>
    <w:rsid w:val="003C3876"/>
    <w:rsid w:val="003C46FF"/>
    <w:rsid w:val="003E2F40"/>
    <w:rsid w:val="003F575A"/>
    <w:rsid w:val="003F5FB0"/>
    <w:rsid w:val="003F7A4D"/>
    <w:rsid w:val="00401C83"/>
    <w:rsid w:val="00403B7B"/>
    <w:rsid w:val="004059A1"/>
    <w:rsid w:val="004141DB"/>
    <w:rsid w:val="004149C1"/>
    <w:rsid w:val="0042185F"/>
    <w:rsid w:val="00422160"/>
    <w:rsid w:val="00426788"/>
    <w:rsid w:val="004309F9"/>
    <w:rsid w:val="00430CE9"/>
    <w:rsid w:val="00432B5C"/>
    <w:rsid w:val="00432BD7"/>
    <w:rsid w:val="0044145D"/>
    <w:rsid w:val="004431D8"/>
    <w:rsid w:val="00444D90"/>
    <w:rsid w:val="0044654C"/>
    <w:rsid w:val="00451641"/>
    <w:rsid w:val="00454513"/>
    <w:rsid w:val="00461E37"/>
    <w:rsid w:val="00464492"/>
    <w:rsid w:val="00466C82"/>
    <w:rsid w:val="00466EB5"/>
    <w:rsid w:val="0046733E"/>
    <w:rsid w:val="00472B96"/>
    <w:rsid w:val="004825EE"/>
    <w:rsid w:val="00485B65"/>
    <w:rsid w:val="0049681A"/>
    <w:rsid w:val="004A519F"/>
    <w:rsid w:val="004B32AC"/>
    <w:rsid w:val="004B366F"/>
    <w:rsid w:val="004B4795"/>
    <w:rsid w:val="004C54C4"/>
    <w:rsid w:val="004C6903"/>
    <w:rsid w:val="004D1E47"/>
    <w:rsid w:val="004D3BE8"/>
    <w:rsid w:val="004E36D1"/>
    <w:rsid w:val="004E4314"/>
    <w:rsid w:val="004E7B4F"/>
    <w:rsid w:val="004F31AA"/>
    <w:rsid w:val="004F5BB7"/>
    <w:rsid w:val="004F74F8"/>
    <w:rsid w:val="00500CCC"/>
    <w:rsid w:val="00503B82"/>
    <w:rsid w:val="00521701"/>
    <w:rsid w:val="00524BF9"/>
    <w:rsid w:val="0053554C"/>
    <w:rsid w:val="005432D7"/>
    <w:rsid w:val="00544928"/>
    <w:rsid w:val="005458E9"/>
    <w:rsid w:val="005512BD"/>
    <w:rsid w:val="00552D36"/>
    <w:rsid w:val="00552E3C"/>
    <w:rsid w:val="00554163"/>
    <w:rsid w:val="00555716"/>
    <w:rsid w:val="00556197"/>
    <w:rsid w:val="00562298"/>
    <w:rsid w:val="00564BF4"/>
    <w:rsid w:val="00566093"/>
    <w:rsid w:val="00566FD8"/>
    <w:rsid w:val="005729B2"/>
    <w:rsid w:val="00586CA6"/>
    <w:rsid w:val="005A410B"/>
    <w:rsid w:val="005A559D"/>
    <w:rsid w:val="005B44A6"/>
    <w:rsid w:val="005B5DB2"/>
    <w:rsid w:val="005B6EFC"/>
    <w:rsid w:val="005C029C"/>
    <w:rsid w:val="005D404F"/>
    <w:rsid w:val="005D4703"/>
    <w:rsid w:val="005D6B85"/>
    <w:rsid w:val="005E1A10"/>
    <w:rsid w:val="005E2958"/>
    <w:rsid w:val="005E3074"/>
    <w:rsid w:val="005F06EA"/>
    <w:rsid w:val="005F3A91"/>
    <w:rsid w:val="006037B2"/>
    <w:rsid w:val="006047D1"/>
    <w:rsid w:val="0060712E"/>
    <w:rsid w:val="0060795F"/>
    <w:rsid w:val="00614029"/>
    <w:rsid w:val="00614E06"/>
    <w:rsid w:val="00615DAA"/>
    <w:rsid w:val="006224A4"/>
    <w:rsid w:val="00624FE5"/>
    <w:rsid w:val="006319DD"/>
    <w:rsid w:val="00634547"/>
    <w:rsid w:val="00636DEF"/>
    <w:rsid w:val="00637031"/>
    <w:rsid w:val="0064452D"/>
    <w:rsid w:val="00645B80"/>
    <w:rsid w:val="006467BE"/>
    <w:rsid w:val="006505C7"/>
    <w:rsid w:val="00650A93"/>
    <w:rsid w:val="0065720B"/>
    <w:rsid w:val="0066427F"/>
    <w:rsid w:val="00666248"/>
    <w:rsid w:val="00672D22"/>
    <w:rsid w:val="00674EED"/>
    <w:rsid w:val="00681364"/>
    <w:rsid w:val="006863FB"/>
    <w:rsid w:val="00693612"/>
    <w:rsid w:val="00696862"/>
    <w:rsid w:val="006A132F"/>
    <w:rsid w:val="006A2492"/>
    <w:rsid w:val="006B0501"/>
    <w:rsid w:val="006B5A4F"/>
    <w:rsid w:val="006C483F"/>
    <w:rsid w:val="006D231E"/>
    <w:rsid w:val="006D462E"/>
    <w:rsid w:val="006E1A46"/>
    <w:rsid w:val="006E5800"/>
    <w:rsid w:val="006E7CE9"/>
    <w:rsid w:val="006F21E8"/>
    <w:rsid w:val="006F62EB"/>
    <w:rsid w:val="006F6E73"/>
    <w:rsid w:val="006F7437"/>
    <w:rsid w:val="00701605"/>
    <w:rsid w:val="00701872"/>
    <w:rsid w:val="00704FD3"/>
    <w:rsid w:val="00706CCA"/>
    <w:rsid w:val="0071389D"/>
    <w:rsid w:val="007143A5"/>
    <w:rsid w:val="00715048"/>
    <w:rsid w:val="007252FE"/>
    <w:rsid w:val="00733E42"/>
    <w:rsid w:val="00740A7D"/>
    <w:rsid w:val="00750202"/>
    <w:rsid w:val="007506BB"/>
    <w:rsid w:val="00750B46"/>
    <w:rsid w:val="007566A1"/>
    <w:rsid w:val="0075678D"/>
    <w:rsid w:val="00762CAB"/>
    <w:rsid w:val="00763138"/>
    <w:rsid w:val="007729B9"/>
    <w:rsid w:val="0077550C"/>
    <w:rsid w:val="007764A1"/>
    <w:rsid w:val="00782358"/>
    <w:rsid w:val="00782698"/>
    <w:rsid w:val="00786AED"/>
    <w:rsid w:val="00787A4D"/>
    <w:rsid w:val="0079260B"/>
    <w:rsid w:val="007B4E6B"/>
    <w:rsid w:val="007B7D9D"/>
    <w:rsid w:val="007C00C5"/>
    <w:rsid w:val="007C4EF1"/>
    <w:rsid w:val="007D2ADB"/>
    <w:rsid w:val="007D2B3D"/>
    <w:rsid w:val="007D36AA"/>
    <w:rsid w:val="007D5B92"/>
    <w:rsid w:val="007E2D66"/>
    <w:rsid w:val="007E35D7"/>
    <w:rsid w:val="007E3ACC"/>
    <w:rsid w:val="007E49DA"/>
    <w:rsid w:val="007E768E"/>
    <w:rsid w:val="007F17AA"/>
    <w:rsid w:val="007F22C2"/>
    <w:rsid w:val="007F6361"/>
    <w:rsid w:val="007F7F12"/>
    <w:rsid w:val="0080616C"/>
    <w:rsid w:val="00807757"/>
    <w:rsid w:val="00811002"/>
    <w:rsid w:val="00821B36"/>
    <w:rsid w:val="0082740E"/>
    <w:rsid w:val="008503B5"/>
    <w:rsid w:val="008549A7"/>
    <w:rsid w:val="00857D9C"/>
    <w:rsid w:val="00860A51"/>
    <w:rsid w:val="00861B86"/>
    <w:rsid w:val="0086263D"/>
    <w:rsid w:val="00866F7D"/>
    <w:rsid w:val="0088517E"/>
    <w:rsid w:val="008852AF"/>
    <w:rsid w:val="00887F72"/>
    <w:rsid w:val="008925F2"/>
    <w:rsid w:val="00893519"/>
    <w:rsid w:val="008951E4"/>
    <w:rsid w:val="00895B09"/>
    <w:rsid w:val="008A679E"/>
    <w:rsid w:val="008B73BA"/>
    <w:rsid w:val="008B7D96"/>
    <w:rsid w:val="008C0600"/>
    <w:rsid w:val="008C5F28"/>
    <w:rsid w:val="008D114B"/>
    <w:rsid w:val="008D5BA8"/>
    <w:rsid w:val="008D7B56"/>
    <w:rsid w:val="008E4E7F"/>
    <w:rsid w:val="008F14E4"/>
    <w:rsid w:val="008F16D2"/>
    <w:rsid w:val="0090016D"/>
    <w:rsid w:val="00900BFB"/>
    <w:rsid w:val="0090107C"/>
    <w:rsid w:val="00910830"/>
    <w:rsid w:val="00911B12"/>
    <w:rsid w:val="009139B5"/>
    <w:rsid w:val="009142DC"/>
    <w:rsid w:val="00917AAB"/>
    <w:rsid w:val="009212A7"/>
    <w:rsid w:val="009237B0"/>
    <w:rsid w:val="00936613"/>
    <w:rsid w:val="0094006B"/>
    <w:rsid w:val="00950AB1"/>
    <w:rsid w:val="0095140B"/>
    <w:rsid w:val="00965E84"/>
    <w:rsid w:val="00966F3C"/>
    <w:rsid w:val="009676C7"/>
    <w:rsid w:val="009711B7"/>
    <w:rsid w:val="00971215"/>
    <w:rsid w:val="00976F92"/>
    <w:rsid w:val="00981D7A"/>
    <w:rsid w:val="009822B4"/>
    <w:rsid w:val="009862F5"/>
    <w:rsid w:val="00986D66"/>
    <w:rsid w:val="0099611B"/>
    <w:rsid w:val="009A086D"/>
    <w:rsid w:val="009A48FF"/>
    <w:rsid w:val="009B0280"/>
    <w:rsid w:val="009B24FF"/>
    <w:rsid w:val="009B4775"/>
    <w:rsid w:val="009B64D9"/>
    <w:rsid w:val="009B7444"/>
    <w:rsid w:val="009C4DFD"/>
    <w:rsid w:val="009C77AF"/>
    <w:rsid w:val="009D1568"/>
    <w:rsid w:val="009D4140"/>
    <w:rsid w:val="009D6B52"/>
    <w:rsid w:val="009E0E25"/>
    <w:rsid w:val="009E0EBD"/>
    <w:rsid w:val="009E26F5"/>
    <w:rsid w:val="009F10DF"/>
    <w:rsid w:val="009F163B"/>
    <w:rsid w:val="009F329A"/>
    <w:rsid w:val="009F3425"/>
    <w:rsid w:val="009F478E"/>
    <w:rsid w:val="00A07DB1"/>
    <w:rsid w:val="00A14113"/>
    <w:rsid w:val="00A25997"/>
    <w:rsid w:val="00A35ACC"/>
    <w:rsid w:val="00A37E15"/>
    <w:rsid w:val="00A4053F"/>
    <w:rsid w:val="00A409C9"/>
    <w:rsid w:val="00A40A87"/>
    <w:rsid w:val="00A43521"/>
    <w:rsid w:val="00A46651"/>
    <w:rsid w:val="00A469AA"/>
    <w:rsid w:val="00A4748A"/>
    <w:rsid w:val="00A57E4C"/>
    <w:rsid w:val="00A60A4F"/>
    <w:rsid w:val="00A75258"/>
    <w:rsid w:val="00A81DC5"/>
    <w:rsid w:val="00A84A45"/>
    <w:rsid w:val="00A864BD"/>
    <w:rsid w:val="00A944CE"/>
    <w:rsid w:val="00A949CA"/>
    <w:rsid w:val="00AA5688"/>
    <w:rsid w:val="00AA7640"/>
    <w:rsid w:val="00AA7B59"/>
    <w:rsid w:val="00AC6972"/>
    <w:rsid w:val="00AD241D"/>
    <w:rsid w:val="00AD378B"/>
    <w:rsid w:val="00AD625E"/>
    <w:rsid w:val="00AE0C0D"/>
    <w:rsid w:val="00AE1070"/>
    <w:rsid w:val="00AE1E7F"/>
    <w:rsid w:val="00AF7A06"/>
    <w:rsid w:val="00B03DB3"/>
    <w:rsid w:val="00B071A1"/>
    <w:rsid w:val="00B078F5"/>
    <w:rsid w:val="00B12615"/>
    <w:rsid w:val="00B13B34"/>
    <w:rsid w:val="00B15D21"/>
    <w:rsid w:val="00B21CAA"/>
    <w:rsid w:val="00B27E6C"/>
    <w:rsid w:val="00B326FC"/>
    <w:rsid w:val="00B430E4"/>
    <w:rsid w:val="00B45071"/>
    <w:rsid w:val="00B60F6C"/>
    <w:rsid w:val="00B61196"/>
    <w:rsid w:val="00B628CC"/>
    <w:rsid w:val="00B668D1"/>
    <w:rsid w:val="00B719A7"/>
    <w:rsid w:val="00B7743F"/>
    <w:rsid w:val="00B906AC"/>
    <w:rsid w:val="00B92B4B"/>
    <w:rsid w:val="00B9476C"/>
    <w:rsid w:val="00B96858"/>
    <w:rsid w:val="00B97983"/>
    <w:rsid w:val="00BA503D"/>
    <w:rsid w:val="00BA60F0"/>
    <w:rsid w:val="00BA7837"/>
    <w:rsid w:val="00BB748B"/>
    <w:rsid w:val="00BC0657"/>
    <w:rsid w:val="00BC2849"/>
    <w:rsid w:val="00BC5681"/>
    <w:rsid w:val="00BD5BDC"/>
    <w:rsid w:val="00BE5A0C"/>
    <w:rsid w:val="00BF25EB"/>
    <w:rsid w:val="00C14172"/>
    <w:rsid w:val="00C14E36"/>
    <w:rsid w:val="00C15888"/>
    <w:rsid w:val="00C20A46"/>
    <w:rsid w:val="00C2734A"/>
    <w:rsid w:val="00C3089E"/>
    <w:rsid w:val="00C30DA6"/>
    <w:rsid w:val="00C30E57"/>
    <w:rsid w:val="00C34D2D"/>
    <w:rsid w:val="00C36F93"/>
    <w:rsid w:val="00C4201E"/>
    <w:rsid w:val="00C5120F"/>
    <w:rsid w:val="00C53185"/>
    <w:rsid w:val="00C55055"/>
    <w:rsid w:val="00C5564D"/>
    <w:rsid w:val="00C62184"/>
    <w:rsid w:val="00C71300"/>
    <w:rsid w:val="00C733C1"/>
    <w:rsid w:val="00C76775"/>
    <w:rsid w:val="00C863E0"/>
    <w:rsid w:val="00C93E1B"/>
    <w:rsid w:val="00C9455F"/>
    <w:rsid w:val="00C950EE"/>
    <w:rsid w:val="00CB1F08"/>
    <w:rsid w:val="00CC0A02"/>
    <w:rsid w:val="00CC2715"/>
    <w:rsid w:val="00CC3F49"/>
    <w:rsid w:val="00CC753D"/>
    <w:rsid w:val="00CF6791"/>
    <w:rsid w:val="00D029ED"/>
    <w:rsid w:val="00D06723"/>
    <w:rsid w:val="00D10226"/>
    <w:rsid w:val="00D1306F"/>
    <w:rsid w:val="00D1555D"/>
    <w:rsid w:val="00D16202"/>
    <w:rsid w:val="00D173D5"/>
    <w:rsid w:val="00D23993"/>
    <w:rsid w:val="00D27846"/>
    <w:rsid w:val="00D33DBC"/>
    <w:rsid w:val="00D40BA3"/>
    <w:rsid w:val="00D50D53"/>
    <w:rsid w:val="00D61DC1"/>
    <w:rsid w:val="00D718E0"/>
    <w:rsid w:val="00D72FD4"/>
    <w:rsid w:val="00D82CDE"/>
    <w:rsid w:val="00D83969"/>
    <w:rsid w:val="00D84ECF"/>
    <w:rsid w:val="00D871D3"/>
    <w:rsid w:val="00D91766"/>
    <w:rsid w:val="00DA281F"/>
    <w:rsid w:val="00DA31C3"/>
    <w:rsid w:val="00DA5F6F"/>
    <w:rsid w:val="00DB1CDF"/>
    <w:rsid w:val="00DC0619"/>
    <w:rsid w:val="00DC322A"/>
    <w:rsid w:val="00DC4CDC"/>
    <w:rsid w:val="00DC6685"/>
    <w:rsid w:val="00DD1F4F"/>
    <w:rsid w:val="00DD4237"/>
    <w:rsid w:val="00DD66F6"/>
    <w:rsid w:val="00DE08B5"/>
    <w:rsid w:val="00DE1262"/>
    <w:rsid w:val="00DE2CD8"/>
    <w:rsid w:val="00DE5DC7"/>
    <w:rsid w:val="00DE6423"/>
    <w:rsid w:val="00DE7611"/>
    <w:rsid w:val="00DF01F6"/>
    <w:rsid w:val="00DF1DCF"/>
    <w:rsid w:val="00DF37F6"/>
    <w:rsid w:val="00DF57C1"/>
    <w:rsid w:val="00DF5A53"/>
    <w:rsid w:val="00DF6E2C"/>
    <w:rsid w:val="00E018DC"/>
    <w:rsid w:val="00E0265A"/>
    <w:rsid w:val="00E06EC9"/>
    <w:rsid w:val="00E141C9"/>
    <w:rsid w:val="00E142D3"/>
    <w:rsid w:val="00E21493"/>
    <w:rsid w:val="00E24610"/>
    <w:rsid w:val="00E26E9B"/>
    <w:rsid w:val="00E36AD5"/>
    <w:rsid w:val="00E3772D"/>
    <w:rsid w:val="00E427D9"/>
    <w:rsid w:val="00E43D39"/>
    <w:rsid w:val="00E66EE8"/>
    <w:rsid w:val="00E74B43"/>
    <w:rsid w:val="00E81453"/>
    <w:rsid w:val="00E83B98"/>
    <w:rsid w:val="00E8550F"/>
    <w:rsid w:val="00E934D3"/>
    <w:rsid w:val="00EA14A4"/>
    <w:rsid w:val="00EB369E"/>
    <w:rsid w:val="00EB75F0"/>
    <w:rsid w:val="00EC05B6"/>
    <w:rsid w:val="00EC584D"/>
    <w:rsid w:val="00EC69AD"/>
    <w:rsid w:val="00EC7674"/>
    <w:rsid w:val="00ED1D43"/>
    <w:rsid w:val="00ED2482"/>
    <w:rsid w:val="00ED367F"/>
    <w:rsid w:val="00ED3E00"/>
    <w:rsid w:val="00ED62E3"/>
    <w:rsid w:val="00ED75D0"/>
    <w:rsid w:val="00ED7F06"/>
    <w:rsid w:val="00EE1F9E"/>
    <w:rsid w:val="00EE1FDE"/>
    <w:rsid w:val="00EE46A4"/>
    <w:rsid w:val="00EE6006"/>
    <w:rsid w:val="00EF0872"/>
    <w:rsid w:val="00EF4D93"/>
    <w:rsid w:val="00F049F5"/>
    <w:rsid w:val="00F07305"/>
    <w:rsid w:val="00F115EA"/>
    <w:rsid w:val="00F139E3"/>
    <w:rsid w:val="00F15551"/>
    <w:rsid w:val="00F17156"/>
    <w:rsid w:val="00F17456"/>
    <w:rsid w:val="00F223CF"/>
    <w:rsid w:val="00F25D88"/>
    <w:rsid w:val="00F2614F"/>
    <w:rsid w:val="00F428C8"/>
    <w:rsid w:val="00F46A0E"/>
    <w:rsid w:val="00F5467C"/>
    <w:rsid w:val="00F56950"/>
    <w:rsid w:val="00F57379"/>
    <w:rsid w:val="00F60824"/>
    <w:rsid w:val="00F668E6"/>
    <w:rsid w:val="00F66E1E"/>
    <w:rsid w:val="00F73F65"/>
    <w:rsid w:val="00F7529B"/>
    <w:rsid w:val="00F7590B"/>
    <w:rsid w:val="00F77326"/>
    <w:rsid w:val="00F8118C"/>
    <w:rsid w:val="00F9439A"/>
    <w:rsid w:val="00F946FA"/>
    <w:rsid w:val="00F97420"/>
    <w:rsid w:val="00FA1274"/>
    <w:rsid w:val="00FB0CE2"/>
    <w:rsid w:val="00FB22F8"/>
    <w:rsid w:val="00FB534A"/>
    <w:rsid w:val="00FB6772"/>
    <w:rsid w:val="00FC76BE"/>
    <w:rsid w:val="00FD3BBF"/>
    <w:rsid w:val="00FD47B6"/>
    <w:rsid w:val="00FD4BD5"/>
    <w:rsid w:val="00FF70B7"/>
    <w:rsid w:val="29F32BF1"/>
    <w:rsid w:val="2E29714F"/>
    <w:rsid w:val="664A74FB"/>
    <w:rsid w:val="68B96458"/>
    <w:rsid w:val="74F8475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semiHidden="0" w:uiPriority="9" w:unhideWhenUsed="0" w:qFormat="1"/>
    <w:lsdException w:name="header" w:semiHidden="0"/>
    <w:lsdException w:name="footer" w:semiHidden="0" w:qFormat="1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unhideWhenUsed="0"/>
    <w:lsdException w:name="Normal (Web)" w:semiHidden="0" w:uiPriority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C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A409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409C9"/>
    <w:pPr>
      <w:jc w:val="left"/>
    </w:pPr>
  </w:style>
  <w:style w:type="paragraph" w:styleId="a4">
    <w:name w:val="Plain Text"/>
    <w:basedOn w:val="a"/>
    <w:link w:val="Char0"/>
    <w:rsid w:val="00A409C9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A409C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40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A4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A40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link w:val="Char4"/>
    <w:uiPriority w:val="99"/>
    <w:semiHidden/>
    <w:unhideWhenUsed/>
    <w:rsid w:val="00A409C9"/>
    <w:rPr>
      <w:b/>
      <w:bCs/>
    </w:rPr>
  </w:style>
  <w:style w:type="table" w:styleId="aa">
    <w:name w:val="Table Grid"/>
    <w:basedOn w:val="a1"/>
    <w:uiPriority w:val="59"/>
    <w:qFormat/>
    <w:rsid w:val="00A40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A409C9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A409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3">
    <w:name w:val="页眉 Char"/>
    <w:basedOn w:val="a0"/>
    <w:link w:val="a7"/>
    <w:uiPriority w:val="99"/>
    <w:rsid w:val="00A409C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409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409C9"/>
    <w:rPr>
      <w:sz w:val="18"/>
      <w:szCs w:val="18"/>
    </w:rPr>
  </w:style>
  <w:style w:type="paragraph" w:styleId="ac">
    <w:name w:val="List Paragraph"/>
    <w:basedOn w:val="a"/>
    <w:uiPriority w:val="34"/>
    <w:qFormat/>
    <w:rsid w:val="00A409C9"/>
    <w:pPr>
      <w:ind w:firstLineChars="200" w:firstLine="420"/>
    </w:pPr>
  </w:style>
  <w:style w:type="paragraph" w:styleId="ad">
    <w:name w:val="No Spacing"/>
    <w:uiPriority w:val="1"/>
    <w:qFormat/>
    <w:rsid w:val="00A409C9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A409C9"/>
    <w:rPr>
      <w:szCs w:val="24"/>
    </w:rPr>
  </w:style>
  <w:style w:type="paragraph" w:customStyle="1" w:styleId="TableText">
    <w:name w:val="Table Text"/>
    <w:basedOn w:val="a"/>
    <w:semiHidden/>
    <w:qFormat/>
    <w:rsid w:val="00A409C9"/>
    <w:rPr>
      <w:rFonts w:ascii="楷体" w:eastAsia="楷体" w:hAnsi="楷体" w:cs="楷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A409C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纯文本 Char"/>
    <w:basedOn w:val="a0"/>
    <w:link w:val="a4"/>
    <w:rsid w:val="00A409C9"/>
    <w:rPr>
      <w:rFonts w:ascii="宋体" w:eastAsia="宋体" w:hAnsi="Courier New" w:cs="Times New Roman"/>
      <w:kern w:val="2"/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rsid w:val="00A409C9"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rsid w:val="00A409C9"/>
    <w:rPr>
      <w:b/>
      <w:bCs/>
    </w:rPr>
  </w:style>
  <w:style w:type="paragraph" w:customStyle="1" w:styleId="1">
    <w:name w:val="列出段落1"/>
    <w:basedOn w:val="a"/>
    <w:uiPriority w:val="34"/>
    <w:qFormat/>
    <w:rsid w:val="00A37E15"/>
    <w:pPr>
      <w:adjustRightInd w:val="0"/>
      <w:snapToGrid w:val="0"/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292</cp:revision>
  <dcterms:created xsi:type="dcterms:W3CDTF">2021-11-03T01:57:00Z</dcterms:created>
  <dcterms:modified xsi:type="dcterms:W3CDTF">2025-06-25T02:25:00Z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26D2650ED3464B8A8150DD1258702FAD_12</vt:lpwstr>
  </property>
  <property fmtid="{D5CDD505-2E9C-101B-9397-08002B2CF9AE}" pid="4" name="KSOTemplateDocerSaveRecord">
    <vt:lpwstr>eyJoZGlkIjoiMWE2ZmMyZTYyZDM4ZmIxYmM2MGRlMjg3YTlhYmZhNWQiLCJ1c2VySWQiOiIzMTkyNDczMDEifQ==</vt:lpwstr>
  </property>
</Properties>
</file>