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9921E0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12"/>
            <w:bookmarkStart w:id="1" w:name="OLE_LINK11"/>
            <w:bookmarkStart w:id="2" w:name="OLE_LINK1"/>
            <w:bookmarkStart w:id="3" w:name="OLE_LINK2"/>
            <w:r>
              <w:rPr>
                <w:rFonts w:hint="eastAsia"/>
              </w:rPr>
              <w:t>血管内</w:t>
            </w:r>
            <w:bookmarkEnd w:id="0"/>
            <w:bookmarkEnd w:id="1"/>
            <w:r>
              <w:rPr>
                <w:rFonts w:hint="eastAsia"/>
              </w:rPr>
              <w:t>冲击波治疗仪（</w:t>
            </w:r>
            <w:bookmarkStart w:id="4" w:name="OLE_LINK16"/>
            <w:bookmarkStart w:id="5" w:name="OLE_LINK15"/>
            <w:r>
              <w:rPr>
                <w:rFonts w:hint="eastAsia"/>
              </w:rPr>
              <w:t>心血管科</w:t>
            </w:r>
            <w:bookmarkEnd w:id="4"/>
            <w:bookmarkEnd w:id="5"/>
            <w:r>
              <w:rPr>
                <w:rFonts w:hint="eastAsia"/>
              </w:rPr>
              <w:t>）</w:t>
            </w:r>
            <w:bookmarkEnd w:id="2"/>
            <w:bookmarkEnd w:id="3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Pr="00126D12" w:rsidRDefault="00226E7C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9921E0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9921E0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9921E0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9921E0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22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921E0" w:rsidP="00AA1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厦门峵业科工贸有限公司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573B1B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bookmarkStart w:id="6" w:name="OLE_LINK7"/>
            <w:bookmarkStart w:id="7" w:name="OLE_LINK21"/>
            <w:r w:rsidR="009921E0">
              <w:rPr>
                <w:rFonts w:hint="eastAsia"/>
              </w:rPr>
              <w:t>血管内冲击波治疗设备</w:t>
            </w:r>
            <w:bookmarkEnd w:id="6"/>
            <w:bookmarkEnd w:id="7"/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9921E0">
              <w:rPr>
                <w:rFonts w:hint="eastAsia"/>
                <w:szCs w:val="21"/>
              </w:rPr>
              <w:t>1</w:t>
            </w:r>
            <w:r w:rsidR="00086065">
              <w:rPr>
                <w:rFonts w:hint="eastAsia"/>
                <w:szCs w:val="21"/>
              </w:rPr>
              <w:t>套</w:t>
            </w:r>
            <w:r w:rsidR="00086065">
              <w:rPr>
                <w:szCs w:val="21"/>
              </w:rPr>
              <w:t xml:space="preserve"> 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9921E0">
              <w:rPr>
                <w:rFonts w:hint="eastAsia"/>
                <w:szCs w:val="21"/>
              </w:rPr>
              <w:t>深圳赛禾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B1093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DD63B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0.098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40" w:rsidRDefault="00E85A40" w:rsidP="00EF50C6">
      <w:r>
        <w:separator/>
      </w:r>
    </w:p>
  </w:endnote>
  <w:endnote w:type="continuationSeparator" w:id="1">
    <w:p w:rsidR="00E85A40" w:rsidRDefault="00E85A40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40" w:rsidRDefault="00E85A40" w:rsidP="00EF50C6">
      <w:r>
        <w:separator/>
      </w:r>
    </w:p>
  </w:footnote>
  <w:footnote w:type="continuationSeparator" w:id="1">
    <w:p w:rsidR="00E85A40" w:rsidRDefault="00E85A40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9B5"/>
    <w:rsid w:val="001F5A66"/>
    <w:rsid w:val="0020142A"/>
    <w:rsid w:val="00207762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B31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1659E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921E0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05D26"/>
    <w:rsid w:val="00C11BB6"/>
    <w:rsid w:val="00C14940"/>
    <w:rsid w:val="00C30278"/>
    <w:rsid w:val="00C31A6A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D63B1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85A40"/>
    <w:rsid w:val="00E915B3"/>
    <w:rsid w:val="00EC0FCA"/>
    <w:rsid w:val="00ED3E25"/>
    <w:rsid w:val="00EE2227"/>
    <w:rsid w:val="00EF2146"/>
    <w:rsid w:val="00EF2CF1"/>
    <w:rsid w:val="00EF50C6"/>
    <w:rsid w:val="00F02C4C"/>
    <w:rsid w:val="00F102F1"/>
    <w:rsid w:val="00F1197D"/>
    <w:rsid w:val="00F30A82"/>
    <w:rsid w:val="00F40FFC"/>
    <w:rsid w:val="00F47565"/>
    <w:rsid w:val="00F57CDD"/>
    <w:rsid w:val="00F6364F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405</cp:revision>
  <cp:lastPrinted>2025-09-23T10:05:00Z</cp:lastPrinted>
  <dcterms:created xsi:type="dcterms:W3CDTF">2021-07-22T02:22:00Z</dcterms:created>
  <dcterms:modified xsi:type="dcterms:W3CDTF">2025-11-05T09:06:00Z</dcterms:modified>
</cp:coreProperties>
</file>