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w:t>
      </w:r>
      <w:r>
        <w:rPr>
          <w:rFonts w:hint="eastAsia" w:ascii="仿宋" w:hAnsi="仿宋" w:eastAsia="仿宋" w:cs="Algerian"/>
          <w:b/>
          <w:bCs/>
          <w:kern w:val="0"/>
          <w:sz w:val="28"/>
          <w:szCs w:val="28"/>
          <w:lang w:val="en-US" w:eastAsia="zh-CN"/>
        </w:rPr>
        <w:t>12</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610" w:type="dxa"/>
        <w:jc w:val="center"/>
        <w:tblLayout w:type="autofit"/>
        <w:tblCellMar>
          <w:top w:w="0" w:type="dxa"/>
          <w:left w:w="0" w:type="dxa"/>
          <w:bottom w:w="0" w:type="dxa"/>
          <w:right w:w="0" w:type="dxa"/>
        </w:tblCellMar>
      </w:tblPr>
      <w:tblGrid>
        <w:gridCol w:w="548"/>
        <w:gridCol w:w="1882"/>
        <w:gridCol w:w="1665"/>
        <w:gridCol w:w="4515"/>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381FBC45">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DC62C98">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76830ED">
            <w:pPr>
              <w:rPr>
                <w:rFonts w:hint="eastAsia" w:ascii="仿宋" w:hAnsi="仿宋" w:eastAsia="仿宋" w:cs="Helvetica"/>
                <w:kern w:val="0"/>
                <w:sz w:val="24"/>
                <w:szCs w:val="24"/>
                <w:lang w:val="en-US" w:eastAsia="zh-CN"/>
              </w:rPr>
            </w:pPr>
            <w:r>
              <w:rPr>
                <w:rFonts w:hint="eastAsia" w:ascii="仿宋" w:hAnsi="仿宋" w:eastAsia="仿宋" w:cs="仿宋"/>
                <w:kern w:val="2"/>
                <w:sz w:val="24"/>
              </w:rPr>
              <w:t>数据库维保</w:t>
            </w:r>
            <w:r>
              <w:rPr>
                <w:rFonts w:hint="eastAsia" w:ascii="仿宋" w:hAnsi="仿宋" w:eastAsia="仿宋" w:cs="仿宋"/>
                <w:kern w:val="2"/>
                <w:sz w:val="24"/>
                <w:lang w:val="en-US" w:eastAsia="zh-CN"/>
              </w:rPr>
              <w:t>服务</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AC6101C">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30万元</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8E48DA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微软雅黑" w:hAnsi="微软雅黑" w:eastAsia="微软雅黑" w:cs="微软雅黑"/>
                <w:sz w:val="22"/>
                <w:szCs w:val="22"/>
              </w:rPr>
            </w:pPr>
            <w:r>
              <w:rPr>
                <w:rFonts w:hint="eastAsia" w:ascii="仿宋" w:hAnsi="仿宋" w:eastAsia="仿宋" w:cs="仿宋"/>
                <w:kern w:val="0"/>
                <w:sz w:val="24"/>
                <w:szCs w:val="24"/>
                <w:bdr w:val="none" w:color="auto" w:sz="0" w:space="0"/>
                <w:lang w:val="en-US" w:eastAsia="zh-CN" w:bidi="ar"/>
              </w:rPr>
              <w:t>本院</w:t>
            </w:r>
            <w:r>
              <w:rPr>
                <w:rFonts w:ascii="仿宋" w:hAnsi="仿宋" w:eastAsia="仿宋" w:cs="仿宋"/>
                <w:kern w:val="0"/>
                <w:sz w:val="24"/>
                <w:szCs w:val="24"/>
                <w:bdr w:val="none" w:color="auto" w:sz="0" w:space="0"/>
                <w:lang w:val="en-US" w:eastAsia="zh-CN" w:bidi="ar"/>
              </w:rPr>
              <w:t>HIS、电子病历、</w:t>
            </w:r>
            <w:r>
              <w:rPr>
                <w:rFonts w:hint="eastAsia" w:ascii="仿宋" w:hAnsi="仿宋" w:eastAsia="仿宋" w:cs="仿宋"/>
                <w:kern w:val="0"/>
                <w:sz w:val="24"/>
                <w:szCs w:val="24"/>
                <w:bdr w:val="none" w:color="auto" w:sz="0" w:space="0"/>
                <w:lang w:val="en-US" w:eastAsia="zh-CN" w:bidi="ar"/>
              </w:rPr>
              <w:t>集成</w:t>
            </w:r>
            <w:r>
              <w:rPr>
                <w:rFonts w:ascii="仿宋" w:hAnsi="仿宋" w:eastAsia="仿宋" w:cs="仿宋"/>
                <w:kern w:val="0"/>
                <w:sz w:val="24"/>
                <w:szCs w:val="24"/>
                <w:bdr w:val="none" w:color="auto" w:sz="0" w:space="0"/>
                <w:lang w:val="en-US" w:eastAsia="zh-CN" w:bidi="ar"/>
              </w:rPr>
              <w:t>平台、PACS、LIS、患者APP等数十套业务系统，分别使用了Oracle、MySQL、SQL Server等数据库，为确保业务系统的可靠、安全、稳定的运行，以及遇到紧急故障时能及时有效地恢复业务，</w:t>
            </w:r>
            <w:r>
              <w:rPr>
                <w:rFonts w:hint="eastAsia" w:ascii="仿宋" w:hAnsi="仿宋" w:eastAsia="仿宋" w:cs="仿宋"/>
                <w:kern w:val="0"/>
                <w:sz w:val="24"/>
                <w:szCs w:val="24"/>
                <w:bdr w:val="none" w:color="auto" w:sz="0" w:space="0"/>
                <w:lang w:val="en-US" w:eastAsia="zh-CN" w:bidi="ar"/>
              </w:rPr>
              <w:t>拟</w:t>
            </w:r>
            <w:r>
              <w:rPr>
                <w:rFonts w:ascii="仿宋" w:hAnsi="仿宋" w:eastAsia="仿宋" w:cs="仿宋"/>
                <w:kern w:val="0"/>
                <w:sz w:val="24"/>
                <w:szCs w:val="24"/>
                <w:bdr w:val="none" w:color="auto" w:sz="0" w:space="0"/>
                <w:lang w:val="en-US" w:eastAsia="zh-CN" w:bidi="ar"/>
              </w:rPr>
              <w:t>对医院业务系统数据库购买第三方维保服务。</w:t>
            </w:r>
          </w:p>
          <w:p w14:paraId="7713EF09">
            <w:pPr>
              <w:widowControl/>
              <w:jc w:val="left"/>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详见附件《厦门市中医院数据库维保服务项目说明》</w:t>
            </w:r>
          </w:p>
        </w:tc>
      </w:tr>
      <w:tr w14:paraId="0C1C4FF6">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D810628">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9DCAA60">
            <w:pPr>
              <w:rPr>
                <w:rFonts w:hint="eastAsia" w:ascii="仿宋" w:hAnsi="仿宋" w:eastAsia="仿宋" w:cs="Helvetica"/>
                <w:kern w:val="0"/>
                <w:sz w:val="24"/>
                <w:szCs w:val="24"/>
              </w:rPr>
            </w:pPr>
            <w:r>
              <w:rPr>
                <w:rFonts w:hint="eastAsia" w:ascii="仿宋" w:hAnsi="仿宋" w:eastAsia="仿宋" w:cs="Helvetica"/>
                <w:kern w:val="0"/>
                <w:sz w:val="24"/>
                <w:szCs w:val="24"/>
                <w:lang w:eastAsia="zh-CN"/>
              </w:rPr>
              <w:t>机房重要设施维保服务</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5B6A03F">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35万元</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45ED1B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微软雅黑" w:hAnsi="微软雅黑" w:eastAsia="微软雅黑" w:cs="微软雅黑"/>
                <w:sz w:val="22"/>
                <w:szCs w:val="22"/>
              </w:rPr>
            </w:pPr>
            <w:r>
              <w:rPr>
                <w:rFonts w:hint="eastAsia" w:ascii="仿宋" w:hAnsi="仿宋" w:eastAsia="仿宋" w:cs="仿宋"/>
                <w:kern w:val="0"/>
                <w:sz w:val="24"/>
                <w:szCs w:val="24"/>
                <w:bdr w:val="none" w:color="auto" w:sz="0" w:space="0"/>
                <w:lang w:val="en-US" w:eastAsia="zh-CN" w:bidi="ar"/>
              </w:rPr>
              <w:t>本项目</w:t>
            </w:r>
            <w:r>
              <w:rPr>
                <w:rFonts w:ascii="仿宋" w:hAnsi="仿宋" w:eastAsia="仿宋" w:cs="仿宋"/>
                <w:kern w:val="0"/>
                <w:sz w:val="24"/>
                <w:szCs w:val="24"/>
                <w:bdr w:val="none" w:color="auto" w:sz="0" w:space="0"/>
                <w:lang w:val="en-US" w:eastAsia="zh-CN" w:bidi="ar"/>
              </w:rPr>
              <w:t>主要包含：虚拟化平台、双活存储中心、数据容灾备份系统等及服务器</w:t>
            </w:r>
            <w:r>
              <w:rPr>
                <w:rFonts w:hint="eastAsia" w:ascii="仿宋" w:hAnsi="仿宋" w:eastAsia="仿宋" w:cs="仿宋"/>
                <w:kern w:val="0"/>
                <w:sz w:val="24"/>
                <w:szCs w:val="24"/>
                <w:bdr w:val="none" w:color="auto" w:sz="0" w:space="0"/>
                <w:lang w:val="en-US" w:eastAsia="zh-CN" w:bidi="ar"/>
              </w:rPr>
              <w:t>、存储设备、光纤交换机等所有机房服务器、存储设备、光纤网络设备的软硬件维护服务。</w:t>
            </w:r>
          </w:p>
          <w:p w14:paraId="2B258A7E">
            <w:pPr>
              <w:pStyle w:val="6"/>
              <w:numPr>
                <w:ilvl w:val="0"/>
                <w:numId w:val="0"/>
              </w:numPr>
              <w:jc w:val="left"/>
              <w:rPr>
                <w:rFonts w:hint="default" w:ascii="仿宋" w:hAnsi="仿宋" w:eastAsia="仿宋" w:cs="Helvetica"/>
                <w:kern w:val="0"/>
                <w:sz w:val="24"/>
                <w:szCs w:val="24"/>
                <w:lang w:val="en-US" w:eastAsia="zh-CN" w:bidi="ar-SA"/>
              </w:rPr>
            </w:pPr>
            <w:r>
              <w:rPr>
                <w:rFonts w:hint="eastAsia" w:ascii="仿宋" w:hAnsi="仿宋" w:eastAsia="仿宋" w:cs="Helvetica"/>
                <w:kern w:val="0"/>
                <w:sz w:val="24"/>
                <w:szCs w:val="24"/>
                <w:lang w:val="en-US" w:eastAsia="zh-CN" w:bidi="ar-SA"/>
              </w:rPr>
              <w:t>详见附件《厦门市中医院机房重要设施维保服务项目说明》</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76CD0"/>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21C6183"/>
    <w:rsid w:val="034C36F2"/>
    <w:rsid w:val="03B47F8D"/>
    <w:rsid w:val="03C17B39"/>
    <w:rsid w:val="04B43717"/>
    <w:rsid w:val="04B922CF"/>
    <w:rsid w:val="04EE02C4"/>
    <w:rsid w:val="04FD3A1D"/>
    <w:rsid w:val="054A15F9"/>
    <w:rsid w:val="058C4826"/>
    <w:rsid w:val="0590735C"/>
    <w:rsid w:val="05C40203"/>
    <w:rsid w:val="05EC3C0D"/>
    <w:rsid w:val="0616105D"/>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7BD2A82"/>
    <w:rsid w:val="18831547"/>
    <w:rsid w:val="18DF42F7"/>
    <w:rsid w:val="19457086"/>
    <w:rsid w:val="199F3505"/>
    <w:rsid w:val="1A6609BE"/>
    <w:rsid w:val="1B965141"/>
    <w:rsid w:val="1B9E2247"/>
    <w:rsid w:val="1CA16F29"/>
    <w:rsid w:val="1CC96948"/>
    <w:rsid w:val="1D970CFC"/>
    <w:rsid w:val="1EA4612E"/>
    <w:rsid w:val="1F3B7AA8"/>
    <w:rsid w:val="1F736311"/>
    <w:rsid w:val="20AA1E26"/>
    <w:rsid w:val="21843C8D"/>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2D41BF"/>
    <w:rsid w:val="27EC34FF"/>
    <w:rsid w:val="2876051A"/>
    <w:rsid w:val="28CA7494"/>
    <w:rsid w:val="29252190"/>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3881440"/>
    <w:rsid w:val="34276FCD"/>
    <w:rsid w:val="34DB121D"/>
    <w:rsid w:val="35022D1B"/>
    <w:rsid w:val="36C94D88"/>
    <w:rsid w:val="379F4F25"/>
    <w:rsid w:val="387D5266"/>
    <w:rsid w:val="38A058F5"/>
    <w:rsid w:val="38E86458"/>
    <w:rsid w:val="39417D9A"/>
    <w:rsid w:val="39DF1024"/>
    <w:rsid w:val="3A387B3D"/>
    <w:rsid w:val="3AAB6345"/>
    <w:rsid w:val="3AB24F6F"/>
    <w:rsid w:val="3AE375F5"/>
    <w:rsid w:val="3B88621D"/>
    <w:rsid w:val="3C8F5B6A"/>
    <w:rsid w:val="3D61240E"/>
    <w:rsid w:val="3D784E78"/>
    <w:rsid w:val="3F5F4341"/>
    <w:rsid w:val="3F870B14"/>
    <w:rsid w:val="3F9237FA"/>
    <w:rsid w:val="3FA84AA0"/>
    <w:rsid w:val="3FE11A18"/>
    <w:rsid w:val="410B3E45"/>
    <w:rsid w:val="41443381"/>
    <w:rsid w:val="415E7BFF"/>
    <w:rsid w:val="416E1A99"/>
    <w:rsid w:val="41E53E7C"/>
    <w:rsid w:val="420C2112"/>
    <w:rsid w:val="42CF7786"/>
    <w:rsid w:val="439454A0"/>
    <w:rsid w:val="439D67BD"/>
    <w:rsid w:val="442126D3"/>
    <w:rsid w:val="446F6FB9"/>
    <w:rsid w:val="453328BF"/>
    <w:rsid w:val="4552408C"/>
    <w:rsid w:val="45E667C5"/>
    <w:rsid w:val="462A2AA8"/>
    <w:rsid w:val="46EF54E4"/>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A324350"/>
    <w:rsid w:val="5AD54CCD"/>
    <w:rsid w:val="5B197398"/>
    <w:rsid w:val="5BB16E51"/>
    <w:rsid w:val="5C2044EE"/>
    <w:rsid w:val="5E897C12"/>
    <w:rsid w:val="60845B08"/>
    <w:rsid w:val="60AB49A7"/>
    <w:rsid w:val="60D1764E"/>
    <w:rsid w:val="610A390A"/>
    <w:rsid w:val="62481125"/>
    <w:rsid w:val="637C19EA"/>
    <w:rsid w:val="63995DDC"/>
    <w:rsid w:val="63CB4828"/>
    <w:rsid w:val="65125C0C"/>
    <w:rsid w:val="6612518D"/>
    <w:rsid w:val="662B046B"/>
    <w:rsid w:val="66751F24"/>
    <w:rsid w:val="673E5311"/>
    <w:rsid w:val="679A7E8E"/>
    <w:rsid w:val="67EE6D37"/>
    <w:rsid w:val="6850091F"/>
    <w:rsid w:val="68986353"/>
    <w:rsid w:val="68DD5A6D"/>
    <w:rsid w:val="694F1A58"/>
    <w:rsid w:val="69BA22D2"/>
    <w:rsid w:val="69C717FB"/>
    <w:rsid w:val="69F36887"/>
    <w:rsid w:val="6A120191"/>
    <w:rsid w:val="6A754FBB"/>
    <w:rsid w:val="6A911D64"/>
    <w:rsid w:val="6B056872"/>
    <w:rsid w:val="6C1354B1"/>
    <w:rsid w:val="6C2076DB"/>
    <w:rsid w:val="6CB70040"/>
    <w:rsid w:val="6CE36236"/>
    <w:rsid w:val="6D8B0464"/>
    <w:rsid w:val="6E805D64"/>
    <w:rsid w:val="6E95615F"/>
    <w:rsid w:val="6F2B0871"/>
    <w:rsid w:val="6F433796"/>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1660</Words>
  <Characters>1766</Characters>
  <Lines>14</Lines>
  <Paragraphs>3</Paragraphs>
  <TotalTime>4</TotalTime>
  <ScaleCrop>false</ScaleCrop>
  <LinksUpToDate>false</LinksUpToDate>
  <CharactersWithSpaces>1767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2025-10-21T02:11:00Z</cp:lastPrinted>
  <dcterms:modified xsi:type="dcterms:W3CDTF">2025-12-01T09:02:09Z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EA8B6126AD5841BA9F00AE772DA955FF_13</vt:lpwstr>
  </property>
  <property fmtid="{D5CDD505-2E9C-101B-9397-08002B2CF9AE}" pid="4" name="KSOTemplateDocerSaveRecord">
    <vt:lpwstr>eyJoZGlkIjoiZDhkODNjNjZjMzVjYjgzNTY1YzUzM2Q3YmVkOGEyNGEiLCJ1c2VySWQiOiI1MjY5MTk5NjkifQ==</vt:lpwstr>
  </property>
</Properties>
</file>