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3DE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关于厦门市卫生健康委员会（厦门市医用设备集中采购工作专班）心电图机统招分签采购项目</w:t>
      </w:r>
      <w:r>
        <w:rPr>
          <w:rFonts w:hint="eastAsia"/>
          <w:b/>
          <w:bCs/>
          <w:sz w:val="32"/>
          <w:szCs w:val="32"/>
          <w:lang w:val="en-US" w:eastAsia="zh-CN"/>
        </w:rPr>
        <w:t>的</w:t>
      </w:r>
      <w:r>
        <w:rPr>
          <w:b/>
          <w:bCs/>
          <w:sz w:val="32"/>
          <w:szCs w:val="32"/>
        </w:rPr>
        <w:t>公告提醒</w:t>
      </w:r>
    </w:p>
    <w:p w14:paraId="57E2377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</w:p>
    <w:p w14:paraId="0B76D79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致各潜在供应商：</w:t>
      </w:r>
    </w:p>
    <w:p w14:paraId="2BEB7B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厦门市公物投资管理有限公司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受采购人厦门市卫生健康委员会委托，根据,《中华人民共和国政府采购法》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等相关规定，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厦门市卫生健康委员会（厦门市医用设备集中采购工作专班）心电图机统招分签采购项目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进行公开招标，现已发布公告，欢迎合格的供应商前来投标。</w:t>
      </w:r>
    </w:p>
    <w:p w14:paraId="30F6A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厦门市卫生健康委员会(厦门市医用设备集中采购工作专班)心电图机统招分签采购项目公开招标招标公告</w:t>
      </w:r>
    </w:p>
    <w:p w14:paraId="0CEF2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"https://ccgp-xiamen.gov.cn/maincms-web/articleDetail?type=notice&amp;id=c8bd612b-6b29-4263-b76c-6bcba0d25597&amp;planId=8a1d1433997b3aed019a2396120646a7&amp;channel=f582600e-065d-4f35-8966-48a33fa93863&amp;soure=ggxx"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sz w:val="28"/>
          <w:szCs w:val="28"/>
        </w:rPr>
        <w:t>https://ccgp-xiamen.gov.cn/maincms-web/articleDetail?type=notice&amp;id=c8bd612b-6b29-4263-b76c-6bcba0d25597&amp;planId=8a1d1433997b3aed019a2396120646a7&amp;channel=f582600e-065d-4f35-8966-48a33fa93863&amp;soure=ggxx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139E1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41A83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采购人：厦门市卫生健康委员会</w:t>
      </w:r>
    </w:p>
    <w:p w14:paraId="57EBC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代理机构：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厦门市公物投资管理有限公司</w:t>
      </w:r>
    </w:p>
    <w:p w14:paraId="1CADC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2025年12月5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日</w:t>
      </w:r>
    </w:p>
    <w:p w14:paraId="1EE2B41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/>
          <w:lang w:val="en-US" w:eastAsia="zh-CN"/>
        </w:rPr>
      </w:pPr>
    </w:p>
    <w:p w14:paraId="594F1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1AA7"/>
    <w:rsid w:val="34B14942"/>
    <w:rsid w:val="4066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2025-12-05T07:53:01Z</dcterms:created>
  <dc:creator>Administrator</dc:creator>
  <cp:lastModifiedBy>R</cp:lastModifiedBy>
  <dcterms:modified xsi:type="dcterms:W3CDTF">2025-12-05T08:04:27Z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eyJoZGlkIjoiZWE2ODQyN2U3Yjk1OTJjOGNmMGE4NDYzMzU2NjM2MDYiLCJ1c2VySWQiOiIzOTAxMDc3NTcifQ==</vt:lpwstr>
  </property>
  <property fmtid="{D5CDD505-2E9C-101B-9397-08002B2CF9AE}" pid="4" name="ICV">
    <vt:lpwstr>9A1732320DA14D0490CEE7F175B0E951_12</vt:lpwstr>
  </property>
</Properties>
</file>